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851"/>
        <w:gridCol w:w="223"/>
        <w:gridCol w:w="224"/>
        <w:gridCol w:w="224"/>
        <w:gridCol w:w="2433"/>
        <w:gridCol w:w="3204"/>
        <w:gridCol w:w="1387"/>
        <w:gridCol w:w="578"/>
        <w:gridCol w:w="223"/>
        <w:gridCol w:w="211"/>
        <w:gridCol w:w="13"/>
      </w:tblGrid>
      <w:tr w:rsidR="00C847C4" w:rsidTr="00C847C4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C847C4" w:rsidRDefault="00C847C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ДЕПАРТАМЕНТ ОБРАЗОВАНИЯ И НАУКИ ТЮМЕНСКОЙ ОБЛАСТИ</w:t>
            </w:r>
          </w:p>
        </w:tc>
      </w:tr>
      <w:tr w:rsidR="00C847C4" w:rsidTr="00C847C4">
        <w:trPr>
          <w:trHeight w:val="600"/>
        </w:trPr>
        <w:tc>
          <w:tcPr>
            <w:tcW w:w="5000" w:type="pct"/>
            <w:gridSpan w:val="11"/>
            <w:vAlign w:val="center"/>
            <w:hideMark/>
          </w:tcPr>
          <w:p w:rsidR="00C847C4" w:rsidRDefault="00C847C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C847C4" w:rsidTr="00C847C4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C847C4" w:rsidRDefault="00C847C4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«ТЮМЕНСКИЙ ТЕХНИКУМ ИНДУСТРИИ ПИТАНИЯ, КОММЕРЦИИ И СЕРВИСА»</w:t>
            </w:r>
          </w:p>
        </w:tc>
      </w:tr>
      <w:tr w:rsidR="00C847C4" w:rsidTr="00C847C4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C847C4" w:rsidRDefault="00C847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МЕЖРЕГИОНАЛЬНЫЙ ЦЕНТР КОМПЕТЕНЦИЙ В ОБЛАСТИ ИСКУССТВА, </w:t>
            </w:r>
          </w:p>
        </w:tc>
      </w:tr>
      <w:tr w:rsidR="00C847C4" w:rsidTr="00C847C4">
        <w:trPr>
          <w:trHeight w:val="300"/>
        </w:trPr>
        <w:tc>
          <w:tcPr>
            <w:tcW w:w="5000" w:type="pct"/>
            <w:gridSpan w:val="11"/>
            <w:noWrap/>
            <w:vAlign w:val="center"/>
            <w:hideMark/>
          </w:tcPr>
          <w:p w:rsidR="00C847C4" w:rsidRDefault="00C847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ДИЗАЙНА И СФЕРЫ УСЛУГ</w:t>
            </w:r>
          </w:p>
        </w:tc>
      </w:tr>
      <w:tr w:rsidR="00C847C4" w:rsidTr="00C847C4">
        <w:trPr>
          <w:trHeight w:val="300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ascii="Arial" w:hAnsi="Arial" w:cs="Arial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546" w:type="pct"/>
            <w:gridSpan w:val="4"/>
            <w:noWrap/>
            <w:vAlign w:val="center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12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942" w:type="pct"/>
            <w:gridSpan w:val="6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gridAfter w:val="1"/>
          <w:wAfter w:w="6" w:type="pct"/>
          <w:trHeight w:val="288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638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98" w:type="pct"/>
            <w:gridSpan w:val="4"/>
            <w:noWrap/>
            <w:vAlign w:val="bottom"/>
            <w:hideMark/>
          </w:tcPr>
          <w:p w:rsidR="00C847C4" w:rsidRDefault="00C847C4" w:rsidP="00C847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 № 30</w:t>
            </w:r>
          </w:p>
        </w:tc>
      </w:tr>
      <w:tr w:rsidR="00C847C4" w:rsidTr="00C847C4">
        <w:trPr>
          <w:gridAfter w:val="1"/>
          <w:wAfter w:w="6" w:type="pct"/>
          <w:trHeight w:val="315"/>
        </w:trPr>
        <w:tc>
          <w:tcPr>
            <w:tcW w:w="3696" w:type="pct"/>
            <w:gridSpan w:val="6"/>
            <w:noWrap/>
            <w:vAlign w:val="bottom"/>
            <w:hideMark/>
          </w:tcPr>
          <w:p w:rsidR="00C847C4" w:rsidRDefault="00C847C4">
            <w:pPr>
              <w:rPr>
                <w:rFonts w:ascii="Arial" w:hAnsi="Arial" w:cs="Arial"/>
                <w:i/>
                <w:iCs/>
                <w:color w:val="FFFFFF"/>
              </w:rPr>
            </w:pPr>
            <w:r>
              <w:rPr>
                <w:rFonts w:ascii="Arial" w:hAnsi="Arial" w:cs="Arial"/>
                <w:i/>
                <w:iCs/>
                <w:color w:val="FFFFFF"/>
              </w:rPr>
              <w:t>к ППССЗ по специальности</w:t>
            </w:r>
          </w:p>
        </w:tc>
        <w:tc>
          <w:tcPr>
            <w:tcW w:w="1298" w:type="pct"/>
            <w:gridSpan w:val="4"/>
            <w:vMerge w:val="restart"/>
            <w:vAlign w:val="bottom"/>
            <w:hideMark/>
          </w:tcPr>
          <w:p w:rsidR="00C847C4" w:rsidRDefault="00C847C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к ОП СПО ППКРС по профессии 29.01.33 Мастер по изготовлению швейных изделий</w:t>
            </w:r>
          </w:p>
        </w:tc>
      </w:tr>
      <w:tr w:rsidR="00C847C4" w:rsidTr="00C847C4">
        <w:trPr>
          <w:gridAfter w:val="1"/>
          <w:wAfter w:w="6" w:type="pct"/>
          <w:trHeight w:val="300"/>
        </w:trPr>
        <w:tc>
          <w:tcPr>
            <w:tcW w:w="464" w:type="pct"/>
            <w:noWrap/>
            <w:vAlign w:val="bottom"/>
            <w:hideMark/>
          </w:tcPr>
          <w:p w:rsidR="00C847C4" w:rsidRDefault="00C847C4"/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881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ascii="Arial" w:hAnsi="Arial" w:cs="Arial"/>
                <w:i/>
                <w:iCs/>
                <w:color w:val="FFFFFF"/>
              </w:rPr>
            </w:pPr>
            <w:r>
              <w:rPr>
                <w:rFonts w:ascii="Arial" w:hAnsi="Arial" w:cs="Arial"/>
                <w:i/>
                <w:iCs/>
                <w:color w:val="FFFFFF"/>
              </w:rPr>
              <w:t>43.02.13 Технология парикмахерского искусства</w:t>
            </w: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C847C4" w:rsidTr="00C847C4">
        <w:trPr>
          <w:gridAfter w:val="1"/>
          <w:wAfter w:w="6" w:type="pct"/>
          <w:trHeight w:val="315"/>
        </w:trPr>
        <w:tc>
          <w:tcPr>
            <w:tcW w:w="464" w:type="pct"/>
            <w:noWrap/>
            <w:vAlign w:val="bottom"/>
            <w:hideMark/>
          </w:tcPr>
          <w:p w:rsidR="00C847C4" w:rsidRDefault="00C847C4"/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638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C847C4" w:rsidTr="00C847C4">
        <w:trPr>
          <w:gridAfter w:val="1"/>
          <w:wAfter w:w="6" w:type="pct"/>
          <w:trHeight w:val="315"/>
        </w:trPr>
        <w:tc>
          <w:tcPr>
            <w:tcW w:w="464" w:type="pct"/>
            <w:noWrap/>
            <w:vAlign w:val="bottom"/>
            <w:hideMark/>
          </w:tcPr>
          <w:p w:rsidR="00C847C4" w:rsidRDefault="00C847C4"/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638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C847C4" w:rsidTr="00C847C4">
        <w:trPr>
          <w:trHeight w:val="315"/>
        </w:trPr>
        <w:tc>
          <w:tcPr>
            <w:tcW w:w="464" w:type="pct"/>
            <w:noWrap/>
            <w:vAlign w:val="bottom"/>
            <w:hideMark/>
          </w:tcPr>
          <w:p w:rsidR="00C847C4" w:rsidRDefault="00C847C4"/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288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288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600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288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00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00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00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00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48"/>
        </w:trPr>
        <w:tc>
          <w:tcPr>
            <w:tcW w:w="5000" w:type="pct"/>
            <w:gridSpan w:val="11"/>
            <w:noWrap/>
            <w:vAlign w:val="bottom"/>
            <w:hideMark/>
          </w:tcPr>
          <w:p w:rsidR="00C847C4" w:rsidRDefault="00C847C4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РАБОЧАЯ ПРОГРАММА </w:t>
            </w:r>
          </w:p>
        </w:tc>
      </w:tr>
      <w:tr w:rsidR="00C847C4" w:rsidTr="00C847C4">
        <w:trPr>
          <w:trHeight w:val="360"/>
        </w:trPr>
        <w:tc>
          <w:tcPr>
            <w:tcW w:w="5000" w:type="pct"/>
            <w:gridSpan w:val="11"/>
            <w:noWrap/>
            <w:vAlign w:val="bottom"/>
            <w:hideMark/>
          </w:tcPr>
          <w:p w:rsidR="00C847C4" w:rsidRDefault="00C847C4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ПРОФЕССИОНАЛЬНОГО МОДУЛЯ</w:t>
            </w:r>
          </w:p>
        </w:tc>
      </w:tr>
      <w:tr w:rsidR="00C847C4" w:rsidTr="00C847C4">
        <w:trPr>
          <w:trHeight w:val="360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6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C847C4" w:rsidRPr="00C847C4" w:rsidRDefault="00C847C4">
            <w:pPr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 w:rsidRPr="00C847C4">
              <w:rPr>
                <w:rFonts w:ascii="Arial" w:hAnsi="Arial" w:cs="Arial"/>
                <w:b/>
                <w:caps/>
                <w:sz w:val="28"/>
                <w:szCs w:val="28"/>
              </w:rPr>
              <w:t>ПМ. 02 Дефектация швейных изделий</w:t>
            </w:r>
          </w:p>
        </w:tc>
      </w:tr>
      <w:tr w:rsidR="00C847C4" w:rsidTr="00C847C4">
        <w:trPr>
          <w:trHeight w:val="360"/>
        </w:trPr>
        <w:tc>
          <w:tcPr>
            <w:tcW w:w="0" w:type="auto"/>
            <w:gridSpan w:val="11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C847C4" w:rsidTr="00C847C4">
        <w:trPr>
          <w:trHeight w:val="322"/>
        </w:trPr>
        <w:tc>
          <w:tcPr>
            <w:tcW w:w="0" w:type="auto"/>
            <w:gridSpan w:val="11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C847C4" w:rsidTr="00C847C4">
        <w:trPr>
          <w:trHeight w:val="420"/>
        </w:trPr>
        <w:tc>
          <w:tcPr>
            <w:tcW w:w="5000" w:type="pct"/>
            <w:gridSpan w:val="11"/>
            <w:vMerge w:val="restart"/>
            <w:vAlign w:val="bottom"/>
            <w:hideMark/>
          </w:tcPr>
          <w:p w:rsidR="00C847C4" w:rsidRDefault="00C847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по профессии 29.01.33 Мастер по изготовлению швейных изделий</w:t>
            </w:r>
          </w:p>
        </w:tc>
      </w:tr>
      <w:tr w:rsidR="00C847C4" w:rsidTr="00C847C4">
        <w:trPr>
          <w:trHeight w:val="322"/>
        </w:trPr>
        <w:tc>
          <w:tcPr>
            <w:tcW w:w="0" w:type="auto"/>
            <w:gridSpan w:val="11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847C4" w:rsidTr="00C847C4">
        <w:trPr>
          <w:trHeight w:val="360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48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48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48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288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12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12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288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12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12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288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288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288"/>
        </w:trPr>
        <w:tc>
          <w:tcPr>
            <w:tcW w:w="464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7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24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239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1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16" w:type="pct"/>
            <w:gridSpan w:val="2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12"/>
        </w:trPr>
        <w:tc>
          <w:tcPr>
            <w:tcW w:w="5000" w:type="pct"/>
            <w:gridSpan w:val="11"/>
            <w:noWrap/>
            <w:vAlign w:val="bottom"/>
            <w:hideMark/>
          </w:tcPr>
          <w:p w:rsidR="00C847C4" w:rsidRDefault="00C847C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Тюмень 2025</w:t>
            </w:r>
          </w:p>
        </w:tc>
      </w:tr>
    </w:tbl>
    <w:p w:rsidR="00C847C4" w:rsidRDefault="00C847C4" w:rsidP="00C847C4">
      <w:pPr>
        <w:rPr>
          <w:rFonts w:ascii="Arial" w:hAnsi="Arial" w:cs="Arial"/>
          <w:color w:val="000000"/>
        </w:rPr>
        <w:sectPr w:rsidR="00C847C4">
          <w:pgSz w:w="11906" w:h="16838"/>
          <w:pgMar w:top="1134" w:right="850" w:bottom="1134" w:left="1701" w:header="708" w:footer="708" w:gutter="0"/>
          <w:cols w:space="720"/>
        </w:sectPr>
      </w:pPr>
    </w:p>
    <w:p w:rsidR="00C847C4" w:rsidRDefault="00C847C4" w:rsidP="00C847C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134" w:firstLine="708"/>
        <w:jc w:val="center"/>
        <w:rPr>
          <w:noProof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33"/>
        <w:gridCol w:w="368"/>
        <w:gridCol w:w="368"/>
        <w:gridCol w:w="367"/>
        <w:gridCol w:w="367"/>
        <w:gridCol w:w="369"/>
        <w:gridCol w:w="367"/>
        <w:gridCol w:w="367"/>
        <w:gridCol w:w="364"/>
      </w:tblGrid>
      <w:tr w:rsidR="00C847C4" w:rsidTr="00C847C4">
        <w:trPr>
          <w:trHeight w:val="300"/>
        </w:trPr>
        <w:tc>
          <w:tcPr>
            <w:tcW w:w="5000" w:type="pct"/>
            <w:gridSpan w:val="9"/>
            <w:vMerge w:val="restart"/>
            <w:hideMark/>
          </w:tcPr>
          <w:p w:rsidR="00C847C4" w:rsidRDefault="00C847C4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Рабочая программа профессионального модуля разработана в соответствии с Федеральным государственным образовательным стандартом среднего профессионального образования по профессии 29.01.33 Мастер по изготовлению швейных изделий, утвержденного приказом Министерства просвещения Российской Федерации от 26.09.23 г., № 720.</w:t>
            </w:r>
          </w:p>
        </w:tc>
      </w:tr>
      <w:tr w:rsidR="00C847C4" w:rsidTr="00C847C4">
        <w:trPr>
          <w:trHeight w:val="600"/>
        </w:trPr>
        <w:tc>
          <w:tcPr>
            <w:tcW w:w="0" w:type="auto"/>
            <w:gridSpan w:val="9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color w:val="000000"/>
              </w:rPr>
            </w:pPr>
          </w:p>
        </w:tc>
      </w:tr>
      <w:tr w:rsidR="00C847C4" w:rsidTr="00C847C4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color w:val="000000"/>
              </w:rPr>
            </w:pPr>
          </w:p>
        </w:tc>
      </w:tr>
      <w:tr w:rsidR="00C847C4" w:rsidTr="00C847C4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color w:val="000000"/>
              </w:rPr>
            </w:pPr>
          </w:p>
        </w:tc>
      </w:tr>
      <w:tr w:rsidR="00C847C4" w:rsidTr="00C847C4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color w:val="000000"/>
              </w:rPr>
            </w:pPr>
          </w:p>
        </w:tc>
      </w:tr>
      <w:tr w:rsidR="00C847C4" w:rsidTr="00C847C4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color w:val="000000"/>
              </w:rPr>
            </w:pPr>
          </w:p>
        </w:tc>
      </w:tr>
      <w:tr w:rsidR="00C847C4" w:rsidTr="00C847C4">
        <w:trPr>
          <w:trHeight w:val="312"/>
        </w:trPr>
        <w:tc>
          <w:tcPr>
            <w:tcW w:w="0" w:type="auto"/>
            <w:gridSpan w:val="9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color w:val="000000"/>
              </w:rPr>
            </w:pPr>
          </w:p>
        </w:tc>
      </w:tr>
      <w:tr w:rsidR="00C847C4" w:rsidTr="00C847C4">
        <w:trPr>
          <w:trHeight w:val="288"/>
        </w:trPr>
        <w:tc>
          <w:tcPr>
            <w:tcW w:w="0" w:type="auto"/>
            <w:gridSpan w:val="9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color w:val="000000"/>
              </w:rPr>
            </w:pPr>
          </w:p>
        </w:tc>
      </w:tr>
      <w:tr w:rsidR="00C847C4" w:rsidTr="00C847C4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color w:val="000000"/>
              </w:rPr>
            </w:pPr>
          </w:p>
        </w:tc>
      </w:tr>
      <w:tr w:rsidR="00C847C4" w:rsidTr="00C847C4">
        <w:trPr>
          <w:trHeight w:val="300"/>
        </w:trPr>
        <w:tc>
          <w:tcPr>
            <w:tcW w:w="0" w:type="auto"/>
            <w:gridSpan w:val="9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color w:val="000000"/>
              </w:rPr>
            </w:pPr>
          </w:p>
        </w:tc>
      </w:tr>
      <w:tr w:rsidR="00C847C4" w:rsidTr="00C847C4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color w:val="000000"/>
              </w:rPr>
            </w:pPr>
          </w:p>
        </w:tc>
      </w:tr>
      <w:tr w:rsidR="00C847C4" w:rsidTr="00C847C4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color w:val="000000"/>
              </w:rPr>
            </w:pPr>
          </w:p>
        </w:tc>
      </w:tr>
      <w:tr w:rsidR="00C847C4" w:rsidTr="00C847C4">
        <w:trPr>
          <w:trHeight w:val="315"/>
        </w:trPr>
        <w:tc>
          <w:tcPr>
            <w:tcW w:w="0" w:type="auto"/>
            <w:gridSpan w:val="9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color w:val="000000"/>
              </w:rPr>
            </w:pPr>
          </w:p>
        </w:tc>
      </w:tr>
      <w:tr w:rsidR="00C847C4" w:rsidTr="00C847C4">
        <w:trPr>
          <w:trHeight w:val="288"/>
        </w:trPr>
        <w:tc>
          <w:tcPr>
            <w:tcW w:w="0" w:type="auto"/>
            <w:gridSpan w:val="9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color w:val="000000"/>
              </w:rPr>
            </w:pPr>
          </w:p>
        </w:tc>
      </w:tr>
      <w:tr w:rsidR="00C847C4" w:rsidTr="00C847C4">
        <w:trPr>
          <w:trHeight w:val="288"/>
        </w:trPr>
        <w:tc>
          <w:tcPr>
            <w:tcW w:w="0" w:type="auto"/>
            <w:gridSpan w:val="9"/>
            <w:vMerge/>
            <w:vAlign w:val="center"/>
            <w:hideMark/>
          </w:tcPr>
          <w:p w:rsidR="00C847C4" w:rsidRDefault="00C847C4">
            <w:pPr>
              <w:rPr>
                <w:rFonts w:ascii="Arial" w:hAnsi="Arial" w:cs="Arial"/>
                <w:color w:val="000000"/>
              </w:rPr>
            </w:pPr>
          </w:p>
        </w:tc>
      </w:tr>
      <w:tr w:rsidR="00C847C4" w:rsidTr="00C847C4">
        <w:trPr>
          <w:trHeight w:val="600"/>
        </w:trPr>
        <w:tc>
          <w:tcPr>
            <w:tcW w:w="5000" w:type="pct"/>
            <w:gridSpan w:val="9"/>
            <w:hideMark/>
          </w:tcPr>
          <w:p w:rsidR="00C847C4" w:rsidRDefault="00C847C4" w:rsidP="00C847C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Разработчик: Е.В.Лялина, преподаватель высшей квалификационной категории</w:t>
            </w:r>
          </w:p>
        </w:tc>
      </w:tr>
      <w:tr w:rsidR="00C847C4" w:rsidTr="00C847C4">
        <w:trPr>
          <w:trHeight w:val="288"/>
        </w:trPr>
        <w:tc>
          <w:tcPr>
            <w:tcW w:w="3465" w:type="pct"/>
            <w:noWrap/>
            <w:vAlign w:val="bottom"/>
            <w:hideMark/>
          </w:tcPr>
          <w:p w:rsidR="00C847C4" w:rsidRDefault="00C847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1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00"/>
        </w:trPr>
        <w:tc>
          <w:tcPr>
            <w:tcW w:w="3657" w:type="pct"/>
            <w:gridSpan w:val="2"/>
            <w:noWrap/>
            <w:vAlign w:val="center"/>
            <w:hideMark/>
          </w:tcPr>
          <w:p w:rsidR="00C847C4" w:rsidRDefault="00C847C4">
            <w:pPr>
              <w:ind w:hanging="284"/>
              <w:jc w:val="both"/>
              <w:rPr>
                <w:rFonts w:ascii="Arial" w:hAnsi="Arial" w:cs="Arial"/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3333750" cy="17335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1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00"/>
        </w:trPr>
        <w:tc>
          <w:tcPr>
            <w:tcW w:w="5000" w:type="pct"/>
            <w:gridSpan w:val="9"/>
            <w:noWrap/>
            <w:vAlign w:val="center"/>
          </w:tcPr>
          <w:p w:rsidR="00C847C4" w:rsidRDefault="00C847C4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C847C4" w:rsidTr="00C847C4">
        <w:trPr>
          <w:trHeight w:val="300"/>
        </w:trPr>
        <w:tc>
          <w:tcPr>
            <w:tcW w:w="4041" w:type="pct"/>
            <w:gridSpan w:val="4"/>
            <w:noWrap/>
            <w:vAlign w:val="center"/>
          </w:tcPr>
          <w:p w:rsidR="00C847C4" w:rsidRDefault="00C847C4">
            <w:pPr>
              <w:rPr>
                <w:rFonts w:ascii="Arial" w:hAnsi="Arial" w:cs="Arial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ascii="Arial" w:hAnsi="Arial" w:cs="Arial"/>
              </w:rPr>
            </w:pPr>
          </w:p>
        </w:tc>
        <w:tc>
          <w:tcPr>
            <w:tcW w:w="19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1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60"/>
        </w:trPr>
        <w:tc>
          <w:tcPr>
            <w:tcW w:w="4041" w:type="pct"/>
            <w:gridSpan w:val="4"/>
            <w:noWrap/>
            <w:vAlign w:val="center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1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60"/>
        </w:trPr>
        <w:tc>
          <w:tcPr>
            <w:tcW w:w="3657" w:type="pct"/>
            <w:gridSpan w:val="2"/>
            <w:noWrap/>
            <w:vAlign w:val="center"/>
            <w:hideMark/>
          </w:tcPr>
          <w:p w:rsidR="00C847C4" w:rsidRDefault="00C847C4">
            <w:pPr>
              <w:jc w:val="center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 xml:space="preserve">УТВЕРЖДЕНО </w:t>
            </w: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ascii="Arial" w:hAnsi="Arial" w:cs="Arial"/>
                <w:color w:val="FFFFFF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1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48"/>
        </w:trPr>
        <w:tc>
          <w:tcPr>
            <w:tcW w:w="3657" w:type="pct"/>
            <w:gridSpan w:val="2"/>
            <w:noWrap/>
            <w:vAlign w:val="center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1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48"/>
        </w:trPr>
        <w:tc>
          <w:tcPr>
            <w:tcW w:w="3465" w:type="pct"/>
            <w:noWrap/>
            <w:vAlign w:val="center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center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1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348"/>
        </w:trPr>
        <w:tc>
          <w:tcPr>
            <w:tcW w:w="3465" w:type="pct"/>
            <w:noWrap/>
            <w:vAlign w:val="center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center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1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  <w:tr w:rsidR="00C847C4" w:rsidTr="00C847C4">
        <w:trPr>
          <w:trHeight w:val="288"/>
        </w:trPr>
        <w:tc>
          <w:tcPr>
            <w:tcW w:w="3465" w:type="pct"/>
            <w:noWrap/>
            <w:vAlign w:val="bottom"/>
            <w:hideMark/>
          </w:tcPr>
          <w:p w:rsidR="00C847C4" w:rsidRDefault="00C847C4">
            <w:pPr>
              <w:ind w:hanging="426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257425" cy="1838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3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2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91" w:type="pct"/>
            <w:noWrap/>
            <w:vAlign w:val="bottom"/>
            <w:hideMark/>
          </w:tcPr>
          <w:p w:rsidR="00C847C4" w:rsidRDefault="00C847C4">
            <w:pPr>
              <w:rPr>
                <w:rFonts w:cs="Calibri"/>
                <w:sz w:val="20"/>
                <w:szCs w:val="20"/>
              </w:rPr>
            </w:pPr>
          </w:p>
        </w:tc>
      </w:tr>
    </w:tbl>
    <w:p w:rsidR="00730313" w:rsidRDefault="00730313" w:rsidP="004E6D64">
      <w:pPr>
        <w:spacing w:after="160" w:line="259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bookmarkStart w:id="0" w:name="_GoBack"/>
      <w:bookmarkEnd w:id="0"/>
    </w:p>
    <w:p w:rsidR="002D3C18" w:rsidRPr="006E2530" w:rsidRDefault="002D3C18" w:rsidP="002D3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6E2530">
        <w:rPr>
          <w:rFonts w:ascii="Arial" w:hAnsi="Arial" w:cs="Arial"/>
          <w:b/>
          <w:sz w:val="22"/>
          <w:szCs w:val="22"/>
        </w:rPr>
        <w:lastRenderedPageBreak/>
        <w:t>СОДЕРЖАНИЕ</w:t>
      </w:r>
    </w:p>
    <w:p w:rsidR="002D3C18" w:rsidRPr="006E2530" w:rsidRDefault="002D3C18" w:rsidP="002D3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8642"/>
        <w:gridCol w:w="992"/>
      </w:tblGrid>
      <w:tr w:rsidR="00B96D9A" w:rsidRPr="006E2530" w:rsidTr="00B96D9A">
        <w:trPr>
          <w:trHeight w:val="474"/>
        </w:trPr>
        <w:tc>
          <w:tcPr>
            <w:tcW w:w="8642" w:type="dxa"/>
          </w:tcPr>
          <w:p w:rsidR="00B96D9A" w:rsidRPr="006E2530" w:rsidRDefault="00B96D9A" w:rsidP="00B96D9A">
            <w:pPr>
              <w:tabs>
                <w:tab w:val="left" w:pos="415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6E2530">
              <w:rPr>
                <w:rFonts w:ascii="Arial" w:hAnsi="Arial" w:cs="Arial"/>
                <w:sz w:val="22"/>
                <w:szCs w:val="22"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992" w:type="dxa"/>
          </w:tcPr>
          <w:p w:rsidR="00B96D9A" w:rsidRPr="00730313" w:rsidRDefault="00B96D9A" w:rsidP="00B96D9A">
            <w:pPr>
              <w:jc w:val="center"/>
              <w:rPr>
                <w:rFonts w:ascii="Arial" w:hAnsi="Arial" w:cs="Arial"/>
              </w:rPr>
            </w:pPr>
          </w:p>
          <w:p w:rsidR="00B96D9A" w:rsidRPr="00730313" w:rsidRDefault="009855B2" w:rsidP="00B96D9A">
            <w:pPr>
              <w:jc w:val="center"/>
              <w:rPr>
                <w:rFonts w:ascii="Arial" w:hAnsi="Arial" w:cs="Arial"/>
              </w:rPr>
            </w:pPr>
            <w:r w:rsidRPr="00730313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B96D9A" w:rsidRPr="006E2530" w:rsidTr="00B96D9A">
        <w:trPr>
          <w:trHeight w:val="212"/>
        </w:trPr>
        <w:tc>
          <w:tcPr>
            <w:tcW w:w="8642" w:type="dxa"/>
          </w:tcPr>
          <w:p w:rsidR="00B96D9A" w:rsidRPr="006E2530" w:rsidRDefault="00B96D9A" w:rsidP="00B96D9A">
            <w:pPr>
              <w:tabs>
                <w:tab w:val="left" w:pos="415"/>
              </w:tabs>
              <w:spacing w:after="120"/>
              <w:jc w:val="both"/>
              <w:rPr>
                <w:rFonts w:ascii="Arial" w:hAnsi="Arial" w:cs="Arial"/>
              </w:rPr>
            </w:pPr>
            <w:r w:rsidRPr="006E2530">
              <w:rPr>
                <w:rFonts w:ascii="Arial" w:hAnsi="Arial" w:cs="Arial"/>
                <w:sz w:val="22"/>
                <w:szCs w:val="22"/>
              </w:rPr>
              <w:t>2. СТРУКТУРА И СОДЕРЖАНИЕ ПРОФЕССИОНАЛЬНОГО МОДУЛЯ</w:t>
            </w:r>
          </w:p>
        </w:tc>
        <w:tc>
          <w:tcPr>
            <w:tcW w:w="992" w:type="dxa"/>
          </w:tcPr>
          <w:p w:rsidR="00B96D9A" w:rsidRPr="00730313" w:rsidRDefault="00C61F86" w:rsidP="00B96D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B96D9A" w:rsidRPr="006E2530" w:rsidTr="00B96D9A">
        <w:trPr>
          <w:trHeight w:val="387"/>
        </w:trPr>
        <w:tc>
          <w:tcPr>
            <w:tcW w:w="8642" w:type="dxa"/>
          </w:tcPr>
          <w:p w:rsidR="00B96D9A" w:rsidRPr="006E2530" w:rsidRDefault="00B96D9A" w:rsidP="00B96D9A">
            <w:pPr>
              <w:tabs>
                <w:tab w:val="left" w:pos="415"/>
              </w:tabs>
              <w:spacing w:after="120"/>
              <w:jc w:val="both"/>
              <w:rPr>
                <w:rFonts w:ascii="Arial" w:hAnsi="Arial" w:cs="Arial"/>
              </w:rPr>
            </w:pPr>
            <w:r w:rsidRPr="006E2530">
              <w:rPr>
                <w:rFonts w:ascii="Arial" w:hAnsi="Arial" w:cs="Arial"/>
                <w:sz w:val="22"/>
                <w:szCs w:val="22"/>
              </w:rPr>
              <w:t>3. УСЛОВИЯ РЕАЛИЗАЦИИ РАБОЧЕЙ ПРОГРАММЫ ПРОФЕССИОНАЛЬНОГО МОДУЛЯ</w:t>
            </w:r>
          </w:p>
        </w:tc>
        <w:tc>
          <w:tcPr>
            <w:tcW w:w="992" w:type="dxa"/>
          </w:tcPr>
          <w:p w:rsidR="00B96D9A" w:rsidRPr="00730313" w:rsidRDefault="00B96D9A" w:rsidP="00B96D9A">
            <w:pPr>
              <w:jc w:val="center"/>
              <w:rPr>
                <w:rFonts w:ascii="Arial" w:hAnsi="Arial" w:cs="Arial"/>
              </w:rPr>
            </w:pPr>
          </w:p>
          <w:p w:rsidR="00B96D9A" w:rsidRPr="00730313" w:rsidRDefault="009855B2" w:rsidP="00B96D9A">
            <w:pPr>
              <w:jc w:val="center"/>
              <w:rPr>
                <w:rFonts w:ascii="Arial" w:hAnsi="Arial" w:cs="Arial"/>
              </w:rPr>
            </w:pPr>
            <w:r w:rsidRPr="0073031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B96D9A" w:rsidRPr="006E2530" w:rsidTr="00B96D9A">
        <w:trPr>
          <w:trHeight w:val="692"/>
        </w:trPr>
        <w:tc>
          <w:tcPr>
            <w:tcW w:w="8642" w:type="dxa"/>
          </w:tcPr>
          <w:p w:rsidR="00B96D9A" w:rsidRPr="006E2530" w:rsidRDefault="00B96D9A" w:rsidP="00B96D9A">
            <w:pPr>
              <w:tabs>
                <w:tab w:val="left" w:pos="415"/>
              </w:tabs>
              <w:jc w:val="both"/>
              <w:rPr>
                <w:rFonts w:ascii="Arial" w:hAnsi="Arial" w:cs="Arial"/>
                <w:bCs/>
              </w:rPr>
            </w:pPr>
            <w:r w:rsidRPr="006E2530">
              <w:rPr>
                <w:rFonts w:ascii="Arial" w:hAnsi="Arial" w:cs="Arial"/>
                <w:sz w:val="22"/>
                <w:szCs w:val="22"/>
              </w:rPr>
              <w:t>4. КОНТРОЛЬ И ОЦЕНКА РЕЗУЛЬТАТОВ ОСВОЕНИЯ ПРОФЕССИОНАЛЬНОГО МОДУЛЯ (ВИДА ДЕЯТЕЛЬНОСТИ</w:t>
            </w:r>
            <w:r w:rsidRPr="006E2530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992" w:type="dxa"/>
          </w:tcPr>
          <w:p w:rsidR="00B96D9A" w:rsidRPr="00730313" w:rsidRDefault="00B96D9A" w:rsidP="00B96D9A">
            <w:pPr>
              <w:jc w:val="center"/>
              <w:rPr>
                <w:rFonts w:ascii="Arial" w:hAnsi="Arial" w:cs="Arial"/>
              </w:rPr>
            </w:pPr>
          </w:p>
          <w:p w:rsidR="00B96D9A" w:rsidRPr="00730313" w:rsidRDefault="009855B2" w:rsidP="00C61F86">
            <w:pPr>
              <w:jc w:val="center"/>
              <w:rPr>
                <w:rFonts w:ascii="Arial" w:hAnsi="Arial" w:cs="Arial"/>
              </w:rPr>
            </w:pPr>
            <w:r w:rsidRPr="00730313">
              <w:rPr>
                <w:rFonts w:ascii="Arial" w:hAnsi="Arial" w:cs="Arial"/>
                <w:sz w:val="22"/>
                <w:szCs w:val="22"/>
              </w:rPr>
              <w:t>1</w:t>
            </w:r>
            <w:r w:rsidR="00C61F8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:rsidR="002D3C18" w:rsidRPr="006E2530" w:rsidRDefault="002D3C18" w:rsidP="002D3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b/>
          <w:i/>
          <w:sz w:val="22"/>
          <w:szCs w:val="22"/>
        </w:rPr>
      </w:pPr>
    </w:p>
    <w:p w:rsidR="002D3C18" w:rsidRPr="006E2530" w:rsidRDefault="002D3C18" w:rsidP="002D3C18">
      <w:pPr>
        <w:jc w:val="both"/>
        <w:rPr>
          <w:rFonts w:ascii="Arial" w:hAnsi="Arial" w:cs="Arial"/>
          <w:i/>
          <w:sz w:val="22"/>
          <w:szCs w:val="22"/>
        </w:rPr>
        <w:sectPr w:rsidR="002D3C18" w:rsidRPr="006E2530" w:rsidSect="00C61F86">
          <w:footerReference w:type="default" r:id="rId9"/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2D3C18" w:rsidRPr="006E2530" w:rsidRDefault="00B96D9A" w:rsidP="00B96D9A">
      <w:pPr>
        <w:spacing w:after="120"/>
        <w:jc w:val="center"/>
        <w:rPr>
          <w:rFonts w:ascii="Arial" w:hAnsi="Arial" w:cs="Arial"/>
          <w:b/>
        </w:rPr>
      </w:pPr>
      <w:r w:rsidRPr="006E2530">
        <w:rPr>
          <w:rFonts w:ascii="Arial" w:hAnsi="Arial" w:cs="Arial"/>
          <w:b/>
        </w:rPr>
        <w:lastRenderedPageBreak/>
        <w:t>1. ОБЩАЯ ХАРАКТЕРИСТИКА РАБОЧЕЙ ПРОГРАММЫ ПРОФЕССИОНАЛЬНОГО МОДУЛЯ</w:t>
      </w:r>
    </w:p>
    <w:p w:rsidR="00B96D9A" w:rsidRPr="006E2530" w:rsidRDefault="00B96D9A" w:rsidP="00B96D9A">
      <w:pPr>
        <w:spacing w:after="120"/>
        <w:ind w:firstLine="709"/>
        <w:rPr>
          <w:rFonts w:ascii="Arial" w:hAnsi="Arial" w:cs="Arial"/>
          <w:b/>
          <w:sz w:val="22"/>
          <w:szCs w:val="22"/>
        </w:rPr>
      </w:pPr>
      <w:r w:rsidRPr="006E2530">
        <w:rPr>
          <w:rFonts w:ascii="Arial" w:hAnsi="Arial" w:cs="Arial"/>
          <w:b/>
          <w:sz w:val="22"/>
          <w:szCs w:val="22"/>
        </w:rPr>
        <w:t>1.1. Область применения рабочей программы</w:t>
      </w:r>
    </w:p>
    <w:p w:rsidR="00B96D9A" w:rsidRPr="00BE5F85" w:rsidRDefault="00B96D9A" w:rsidP="00B96D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E2530">
        <w:rPr>
          <w:rFonts w:ascii="Arial" w:hAnsi="Arial" w:cs="Arial"/>
          <w:sz w:val="22"/>
          <w:szCs w:val="22"/>
        </w:rPr>
        <w:tab/>
        <w:t>Профессиональный модуль</w:t>
      </w:r>
      <w:r w:rsidRPr="00BE5F85">
        <w:rPr>
          <w:rFonts w:ascii="Arial" w:hAnsi="Arial" w:cs="Arial"/>
          <w:sz w:val="22"/>
          <w:szCs w:val="22"/>
        </w:rPr>
        <w:t xml:space="preserve"> </w:t>
      </w:r>
      <w:r w:rsidR="00BE5F85" w:rsidRPr="00BE5F85">
        <w:rPr>
          <w:rFonts w:ascii="Arial" w:hAnsi="Arial" w:cs="Arial"/>
          <w:b/>
          <w:sz w:val="22"/>
          <w:szCs w:val="22"/>
        </w:rPr>
        <w:t>ПМ. 02</w:t>
      </w:r>
      <w:r w:rsidRPr="00BE5F85">
        <w:rPr>
          <w:rFonts w:ascii="Arial" w:hAnsi="Arial" w:cs="Arial"/>
          <w:b/>
          <w:sz w:val="22"/>
          <w:szCs w:val="22"/>
        </w:rPr>
        <w:t xml:space="preserve"> </w:t>
      </w:r>
      <w:r w:rsidR="00BE5F85" w:rsidRPr="00BE5F85">
        <w:rPr>
          <w:rFonts w:ascii="Arial" w:hAnsi="Arial" w:cs="Arial"/>
          <w:b/>
          <w:sz w:val="22"/>
          <w:szCs w:val="22"/>
        </w:rPr>
        <w:t>Дефектация швейных изделий</w:t>
      </w:r>
      <w:r w:rsidRPr="006E2530">
        <w:rPr>
          <w:rFonts w:ascii="Arial" w:hAnsi="Arial" w:cs="Arial"/>
          <w:sz w:val="22"/>
          <w:szCs w:val="22"/>
        </w:rPr>
        <w:t xml:space="preserve">, является </w:t>
      </w:r>
      <w:r w:rsidR="00BE5F85" w:rsidRPr="00BE5F85">
        <w:rPr>
          <w:rFonts w:ascii="Arial" w:hAnsi="Arial" w:cs="Arial"/>
          <w:sz w:val="22"/>
          <w:szCs w:val="22"/>
        </w:rPr>
        <w:t>частью программы подготовки квалифицированных рабочих, служащих в соответствии с ФГОС СПО по профессии 29.01.</w:t>
      </w:r>
      <w:r w:rsidR="006013FA">
        <w:rPr>
          <w:rFonts w:ascii="Arial" w:hAnsi="Arial" w:cs="Arial"/>
          <w:sz w:val="22"/>
          <w:szCs w:val="22"/>
        </w:rPr>
        <w:t>33</w:t>
      </w:r>
      <w:r w:rsidR="00BE5F85" w:rsidRPr="00BE5F85">
        <w:rPr>
          <w:rFonts w:ascii="Arial" w:hAnsi="Arial" w:cs="Arial"/>
          <w:sz w:val="22"/>
          <w:szCs w:val="22"/>
        </w:rPr>
        <w:t xml:space="preserve"> </w:t>
      </w:r>
      <w:r w:rsidR="006013FA">
        <w:rPr>
          <w:rFonts w:ascii="Arial" w:hAnsi="Arial" w:cs="Arial"/>
          <w:sz w:val="22"/>
          <w:szCs w:val="22"/>
        </w:rPr>
        <w:t>Мастер по изготовлению швейных изделий</w:t>
      </w:r>
      <w:r w:rsidR="00BE5F85" w:rsidRPr="006E2530">
        <w:rPr>
          <w:rFonts w:ascii="Arial" w:hAnsi="Arial" w:cs="Arial"/>
          <w:sz w:val="22"/>
          <w:szCs w:val="22"/>
        </w:rPr>
        <w:t>.</w:t>
      </w:r>
    </w:p>
    <w:p w:rsidR="00B96D9A" w:rsidRPr="006E2530" w:rsidRDefault="00B96D9A" w:rsidP="00B96D9A">
      <w:pPr>
        <w:spacing w:after="120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6E2530">
        <w:rPr>
          <w:rFonts w:ascii="Arial" w:hAnsi="Arial" w:cs="Arial"/>
          <w:b/>
          <w:sz w:val="22"/>
          <w:szCs w:val="22"/>
        </w:rPr>
        <w:t xml:space="preserve">1.2. Цель и планируемые результаты освоения профессионального модуля </w:t>
      </w:r>
    </w:p>
    <w:p w:rsidR="00B96D9A" w:rsidRPr="006E2530" w:rsidRDefault="00B96D9A" w:rsidP="00B96D9A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E2530">
        <w:rPr>
          <w:rFonts w:ascii="Arial" w:hAnsi="Arial" w:cs="Arial"/>
          <w:sz w:val="22"/>
          <w:szCs w:val="22"/>
        </w:rPr>
        <w:t xml:space="preserve">В результате изучения профессионального модуля студент должен освоить вид деятельности </w:t>
      </w:r>
      <w:r w:rsidR="00BE5F85">
        <w:rPr>
          <w:rFonts w:ascii="Arial" w:hAnsi="Arial" w:cs="Arial"/>
          <w:sz w:val="22"/>
          <w:szCs w:val="22"/>
        </w:rPr>
        <w:t>Дефекация швейных изделий</w:t>
      </w:r>
      <w:r w:rsidR="00667E09" w:rsidRPr="006E2530">
        <w:rPr>
          <w:rFonts w:ascii="Arial" w:hAnsi="Arial" w:cs="Arial"/>
          <w:sz w:val="22"/>
          <w:szCs w:val="22"/>
        </w:rPr>
        <w:t xml:space="preserve"> </w:t>
      </w:r>
      <w:r w:rsidRPr="006E2530">
        <w:rPr>
          <w:rFonts w:ascii="Arial" w:hAnsi="Arial" w:cs="Arial"/>
          <w:sz w:val="22"/>
          <w:szCs w:val="22"/>
        </w:rPr>
        <w:t>и соответствующие ему компетенции (ОК, ПК):</w:t>
      </w:r>
    </w:p>
    <w:p w:rsidR="00E632BB" w:rsidRDefault="00E632BB" w:rsidP="00E632BB">
      <w:pPr>
        <w:spacing w:before="120" w:after="120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6E2530">
        <w:rPr>
          <w:rFonts w:ascii="Arial" w:hAnsi="Arial" w:cs="Arial"/>
          <w:b/>
          <w:sz w:val="22"/>
          <w:szCs w:val="22"/>
        </w:rPr>
        <w:t>1.2.1. Перечень общих компетенций</w:t>
      </w:r>
    </w:p>
    <w:p w:rsidR="00E632BB" w:rsidRDefault="00E632BB" w:rsidP="00BE5F85">
      <w:pPr>
        <w:pStyle w:val="2"/>
        <w:spacing w:before="120" w:after="120"/>
        <w:ind w:firstLine="708"/>
        <w:jc w:val="both"/>
        <w:rPr>
          <w:rStyle w:val="afd"/>
          <w:rFonts w:ascii="Arial" w:hAnsi="Arial" w:cs="Arial"/>
          <w:i w:val="0"/>
          <w:color w:val="auto"/>
          <w:sz w:val="22"/>
          <w:szCs w:val="22"/>
        </w:rPr>
      </w:pPr>
      <w:r w:rsidRPr="006E2530">
        <w:rPr>
          <w:rStyle w:val="afd"/>
          <w:rFonts w:ascii="Arial" w:hAnsi="Arial" w:cs="Arial"/>
          <w:i w:val="0"/>
          <w:color w:val="auto"/>
          <w:sz w:val="22"/>
          <w:szCs w:val="22"/>
        </w:rPr>
        <w:t xml:space="preserve">1.2.2. Перечень профессиональных компетенций </w:t>
      </w:r>
    </w:p>
    <w:tbl>
      <w:tblPr>
        <w:tblStyle w:val="TableGrid"/>
        <w:tblW w:w="5000" w:type="pct"/>
        <w:tblInd w:w="0" w:type="dxa"/>
        <w:tblCellMar>
          <w:top w:w="37" w:type="dxa"/>
          <w:left w:w="106" w:type="dxa"/>
          <w:right w:w="56" w:type="dxa"/>
        </w:tblCellMar>
        <w:tblLook w:val="04A0" w:firstRow="1" w:lastRow="0" w:firstColumn="1" w:lastColumn="0" w:noHBand="0" w:noVBand="1"/>
      </w:tblPr>
      <w:tblGrid>
        <w:gridCol w:w="1302"/>
        <w:gridCol w:w="8216"/>
      </w:tblGrid>
      <w:tr w:rsidR="009B0CDC" w:rsidTr="009B0CDC">
        <w:trPr>
          <w:trHeight w:val="213"/>
        </w:trPr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DC" w:rsidRDefault="009B0CDC" w:rsidP="006013FA">
            <w:pPr>
              <w:spacing w:line="259" w:lineRule="auto"/>
              <w:ind w:right="5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Код </w:t>
            </w:r>
          </w:p>
        </w:tc>
        <w:tc>
          <w:tcPr>
            <w:tcW w:w="4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DC" w:rsidRDefault="009B0CDC" w:rsidP="006013FA">
            <w:pPr>
              <w:spacing w:line="259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Наименование результата обучения </w:t>
            </w:r>
          </w:p>
        </w:tc>
      </w:tr>
      <w:tr w:rsidR="009B0CDC" w:rsidTr="009B0CDC">
        <w:trPr>
          <w:trHeight w:val="470"/>
        </w:trPr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DC" w:rsidRPr="00BE5F85" w:rsidRDefault="009B0CDC" w:rsidP="006013FA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ОК </w:t>
            </w:r>
            <w:r w:rsidR="006013FA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DC" w:rsidRPr="00BE5F85" w:rsidRDefault="009B0CDC" w:rsidP="006013FA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B0CDC" w:rsidTr="009B0CDC">
        <w:trPr>
          <w:trHeight w:val="470"/>
        </w:trPr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DC" w:rsidRPr="00BE5F85" w:rsidRDefault="009B0CDC" w:rsidP="006013FA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ОК </w:t>
            </w:r>
            <w:r w:rsidR="006013FA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DC" w:rsidRPr="00BE5F85" w:rsidRDefault="009B0CDC" w:rsidP="006013FA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4163A1" w:rsidTr="009B0CDC">
        <w:trPr>
          <w:trHeight w:val="470"/>
        </w:trPr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3A1" w:rsidRDefault="004163A1" w:rsidP="006013FA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09</w:t>
            </w:r>
          </w:p>
        </w:tc>
        <w:tc>
          <w:tcPr>
            <w:tcW w:w="4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3A1" w:rsidRDefault="004163A1" w:rsidP="006013FA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4163A1">
              <w:rPr>
                <w:rFonts w:ascii="Arial" w:hAnsi="Arial" w:cs="Arial"/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9B0CDC" w:rsidRDefault="009B0CDC" w:rsidP="009B0CDC"/>
    <w:p w:rsidR="009B0CDC" w:rsidRPr="009B0CDC" w:rsidRDefault="009B0CDC" w:rsidP="009B0CD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1"/>
        <w:gridCol w:w="8261"/>
      </w:tblGrid>
      <w:tr w:rsidR="00E632BB" w:rsidRPr="006E2530" w:rsidTr="009B0CDC">
        <w:trPr>
          <w:tblHeader/>
        </w:trPr>
        <w:tc>
          <w:tcPr>
            <w:tcW w:w="685" w:type="pct"/>
          </w:tcPr>
          <w:p w:rsidR="00E632BB" w:rsidRPr="006E2530" w:rsidRDefault="00E632BB" w:rsidP="00667E09">
            <w:pPr>
              <w:pStyle w:val="2"/>
              <w:spacing w:before="0"/>
              <w:jc w:val="center"/>
              <w:rPr>
                <w:rStyle w:val="afd"/>
                <w:rFonts w:ascii="Arial" w:hAnsi="Arial" w:cs="Arial"/>
                <w:i w:val="0"/>
                <w:color w:val="auto"/>
                <w:sz w:val="20"/>
                <w:szCs w:val="20"/>
                <w:lang w:eastAsia="en-US"/>
              </w:rPr>
            </w:pPr>
            <w:r w:rsidRPr="006E2530">
              <w:rPr>
                <w:rStyle w:val="afd"/>
                <w:rFonts w:ascii="Arial" w:hAnsi="Arial" w:cs="Arial"/>
                <w:i w:val="0"/>
                <w:color w:val="auto"/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4315" w:type="pct"/>
          </w:tcPr>
          <w:p w:rsidR="00E632BB" w:rsidRPr="006E2530" w:rsidRDefault="00E632BB" w:rsidP="00667E09">
            <w:pPr>
              <w:pStyle w:val="2"/>
              <w:spacing w:before="0"/>
              <w:jc w:val="center"/>
              <w:rPr>
                <w:rStyle w:val="afd"/>
                <w:rFonts w:ascii="Arial" w:hAnsi="Arial" w:cs="Arial"/>
                <w:i w:val="0"/>
                <w:color w:val="auto"/>
                <w:sz w:val="20"/>
                <w:szCs w:val="20"/>
                <w:lang w:eastAsia="en-US"/>
              </w:rPr>
            </w:pPr>
            <w:r w:rsidRPr="006E2530">
              <w:rPr>
                <w:rStyle w:val="afd"/>
                <w:rFonts w:ascii="Arial" w:hAnsi="Arial" w:cs="Arial"/>
                <w:i w:val="0"/>
                <w:color w:val="auto"/>
                <w:sz w:val="20"/>
                <w:szCs w:val="20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E632BB" w:rsidRPr="006E2530" w:rsidTr="009B0CDC">
        <w:tc>
          <w:tcPr>
            <w:tcW w:w="685" w:type="pct"/>
          </w:tcPr>
          <w:p w:rsidR="00E632BB" w:rsidRPr="00BE5F85" w:rsidRDefault="00E632BB" w:rsidP="00667E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F85">
              <w:rPr>
                <w:rFonts w:ascii="Arial" w:hAnsi="Arial" w:cs="Arial"/>
                <w:sz w:val="20"/>
                <w:szCs w:val="20"/>
              </w:rPr>
              <w:t xml:space="preserve">ВД </w:t>
            </w:r>
            <w:r w:rsidR="00BE5F85" w:rsidRPr="00BE5F8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315" w:type="pct"/>
          </w:tcPr>
          <w:p w:rsidR="00E632BB" w:rsidRPr="00BE5F85" w:rsidRDefault="00BE5F85" w:rsidP="00667E0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>Дефектация швейных изделий</w:t>
            </w:r>
          </w:p>
        </w:tc>
      </w:tr>
      <w:tr w:rsidR="00BE5F85" w:rsidRPr="006E2530" w:rsidTr="009B0CDC">
        <w:tc>
          <w:tcPr>
            <w:tcW w:w="685" w:type="pct"/>
          </w:tcPr>
          <w:p w:rsidR="00BE5F85" w:rsidRPr="00BE5F85" w:rsidRDefault="00BE5F85" w:rsidP="00BE5F85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F85">
              <w:rPr>
                <w:rFonts w:ascii="Arial" w:hAnsi="Arial" w:cs="Arial"/>
                <w:sz w:val="20"/>
                <w:szCs w:val="20"/>
              </w:rPr>
              <w:t xml:space="preserve">ПК 2.1. </w:t>
            </w:r>
          </w:p>
        </w:tc>
        <w:tc>
          <w:tcPr>
            <w:tcW w:w="4315" w:type="pct"/>
          </w:tcPr>
          <w:p w:rsidR="00BE5F85" w:rsidRPr="00BE5F85" w:rsidRDefault="00BE5F85" w:rsidP="00BE5F85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BE5F85">
              <w:rPr>
                <w:rFonts w:ascii="Arial" w:hAnsi="Arial" w:cs="Arial"/>
                <w:sz w:val="20"/>
                <w:szCs w:val="20"/>
              </w:rPr>
              <w:t xml:space="preserve">Выполнять поузловой контроль качества швейного изделия. </w:t>
            </w:r>
          </w:p>
        </w:tc>
      </w:tr>
      <w:tr w:rsidR="00BE5F85" w:rsidRPr="006E2530" w:rsidTr="009B0CDC">
        <w:tc>
          <w:tcPr>
            <w:tcW w:w="685" w:type="pct"/>
          </w:tcPr>
          <w:p w:rsidR="00BE5F85" w:rsidRPr="00BE5F85" w:rsidRDefault="00BE5F85" w:rsidP="00BE5F85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F85">
              <w:rPr>
                <w:rFonts w:ascii="Arial" w:hAnsi="Arial" w:cs="Arial"/>
                <w:sz w:val="20"/>
                <w:szCs w:val="20"/>
              </w:rPr>
              <w:t xml:space="preserve">ПК 2.2. </w:t>
            </w:r>
          </w:p>
        </w:tc>
        <w:tc>
          <w:tcPr>
            <w:tcW w:w="4315" w:type="pct"/>
          </w:tcPr>
          <w:p w:rsidR="00BE5F85" w:rsidRPr="00BE5F85" w:rsidRDefault="00BE5F85" w:rsidP="00BE5F85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BE5F85">
              <w:rPr>
                <w:rFonts w:ascii="Arial" w:hAnsi="Arial" w:cs="Arial"/>
                <w:sz w:val="20"/>
                <w:szCs w:val="20"/>
              </w:rPr>
              <w:t xml:space="preserve">Определять причины возникновения дефектов при изготовлении изделий. </w:t>
            </w:r>
          </w:p>
        </w:tc>
      </w:tr>
      <w:tr w:rsidR="00BE5F85" w:rsidRPr="006E2530" w:rsidTr="009B0CDC">
        <w:tc>
          <w:tcPr>
            <w:tcW w:w="685" w:type="pct"/>
          </w:tcPr>
          <w:p w:rsidR="00BE5F85" w:rsidRPr="00BE5F85" w:rsidRDefault="00BE5F85" w:rsidP="00BE5F85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5F85">
              <w:rPr>
                <w:rFonts w:ascii="Arial" w:hAnsi="Arial" w:cs="Arial"/>
                <w:sz w:val="20"/>
                <w:szCs w:val="20"/>
              </w:rPr>
              <w:t xml:space="preserve">ПК 2.3. </w:t>
            </w:r>
          </w:p>
        </w:tc>
        <w:tc>
          <w:tcPr>
            <w:tcW w:w="4315" w:type="pct"/>
          </w:tcPr>
          <w:p w:rsidR="00BE5F85" w:rsidRPr="00BE5F85" w:rsidRDefault="00BE5F85" w:rsidP="00BE5F85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BE5F85">
              <w:rPr>
                <w:rFonts w:ascii="Arial" w:hAnsi="Arial" w:cs="Arial"/>
                <w:sz w:val="20"/>
                <w:szCs w:val="20"/>
              </w:rPr>
              <w:t xml:space="preserve">Предупреждать и устранять дефекты швейной обработки. </w:t>
            </w:r>
          </w:p>
        </w:tc>
      </w:tr>
    </w:tbl>
    <w:p w:rsidR="00E632BB" w:rsidRPr="006E2530" w:rsidRDefault="00E632BB" w:rsidP="00E632BB">
      <w:pPr>
        <w:spacing w:before="120" w:after="120"/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6E2530">
        <w:rPr>
          <w:rFonts w:ascii="Arial" w:hAnsi="Arial" w:cs="Arial"/>
          <w:bCs/>
          <w:sz w:val="22"/>
          <w:szCs w:val="22"/>
        </w:rPr>
        <w:t>В результате освоения профессионального модуля студент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9"/>
        <w:gridCol w:w="7173"/>
      </w:tblGrid>
      <w:tr w:rsidR="00E632BB" w:rsidRPr="006E2530" w:rsidTr="009B0CDC">
        <w:tc>
          <w:tcPr>
            <w:tcW w:w="760" w:type="pct"/>
          </w:tcPr>
          <w:p w:rsidR="00E632BB" w:rsidRPr="006E2530" w:rsidRDefault="00E632BB" w:rsidP="00667E09">
            <w:pPr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6E25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Иметь практический опыт</w:t>
            </w:r>
          </w:p>
        </w:tc>
        <w:tc>
          <w:tcPr>
            <w:tcW w:w="4240" w:type="pct"/>
          </w:tcPr>
          <w:p w:rsidR="00BE5F85" w:rsidRPr="00BE5F85" w:rsidRDefault="00BE5F85" w:rsidP="00BE5F85">
            <w:pPr>
              <w:jc w:val="both"/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</w:pP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>-</w:t>
            </w:r>
            <w:r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 xml:space="preserve"> </w:t>
            </w: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 xml:space="preserve">проверки качества узлов и готовых изделий различных ассортиментных групп; </w:t>
            </w:r>
          </w:p>
          <w:p w:rsidR="00BE5F85" w:rsidRPr="00BE5F85" w:rsidRDefault="00BE5F85" w:rsidP="00BE5F85">
            <w:pPr>
              <w:jc w:val="both"/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</w:pP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>-</w:t>
            </w:r>
            <w:r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 xml:space="preserve"> </w:t>
            </w: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 xml:space="preserve">анализа правильности выполняемых работ по изготовлению узлов и швейных изделий с учетом свойств тканей, из которых они изготавливаются; </w:t>
            </w:r>
          </w:p>
          <w:p w:rsidR="00E632BB" w:rsidRPr="00BE5F85" w:rsidRDefault="00BE5F85" w:rsidP="00BE5F85">
            <w:pPr>
              <w:jc w:val="both"/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</w:pP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>-</w:t>
            </w:r>
            <w:r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 xml:space="preserve"> </w:t>
            </w: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>устранения дефектов.</w:t>
            </w:r>
          </w:p>
        </w:tc>
      </w:tr>
      <w:tr w:rsidR="00E632BB" w:rsidRPr="006E2530" w:rsidTr="009B0CDC">
        <w:tc>
          <w:tcPr>
            <w:tcW w:w="760" w:type="pct"/>
          </w:tcPr>
          <w:p w:rsidR="00E632BB" w:rsidRPr="006E2530" w:rsidRDefault="00E632BB" w:rsidP="00667E09">
            <w:pPr>
              <w:tabs>
                <w:tab w:val="right" w:pos="2727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6E25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уметь</w:t>
            </w:r>
            <w:r w:rsidRPr="006E25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ab/>
            </w:r>
          </w:p>
        </w:tc>
        <w:tc>
          <w:tcPr>
            <w:tcW w:w="4240" w:type="pct"/>
          </w:tcPr>
          <w:p w:rsidR="00BE5F85" w:rsidRPr="00BE5F85" w:rsidRDefault="00BE5F85" w:rsidP="00BE5F85">
            <w:pPr>
              <w:jc w:val="both"/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</w:pP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>-</w:t>
            </w:r>
            <w:r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 xml:space="preserve"> </w:t>
            </w: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 xml:space="preserve">пользоваться нормативно-технологической документацией;  </w:t>
            </w:r>
          </w:p>
          <w:p w:rsidR="00BE5F85" w:rsidRPr="00BE5F85" w:rsidRDefault="00BE5F85" w:rsidP="00BE5F85">
            <w:pPr>
              <w:jc w:val="both"/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</w:pP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>-</w:t>
            </w:r>
            <w:r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 xml:space="preserve"> </w:t>
            </w: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 xml:space="preserve">распознавать дефекты и выявлять причины их возникновения; </w:t>
            </w:r>
          </w:p>
          <w:p w:rsidR="00E632BB" w:rsidRPr="00BE5F85" w:rsidRDefault="00BE5F85" w:rsidP="00BE5F85">
            <w:pPr>
              <w:jc w:val="both"/>
              <w:rPr>
                <w:rStyle w:val="afd"/>
                <w:rFonts w:ascii="Arial" w:eastAsia="Calibri" w:hAnsi="Arial" w:cs="Arial"/>
                <w:bCs/>
                <w:i w:val="0"/>
                <w:sz w:val="20"/>
                <w:szCs w:val="20"/>
                <w:lang w:eastAsia="en-US"/>
              </w:rPr>
            </w:pP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>-</w:t>
            </w:r>
            <w:r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 xml:space="preserve"> </w:t>
            </w: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>подбирать рациональные методы обработки в соответствии с изготавливаемыми изделиями.</w:t>
            </w:r>
          </w:p>
        </w:tc>
      </w:tr>
      <w:tr w:rsidR="007624C1" w:rsidRPr="006E2530" w:rsidTr="009B0CDC">
        <w:tc>
          <w:tcPr>
            <w:tcW w:w="760" w:type="pct"/>
          </w:tcPr>
          <w:p w:rsidR="007624C1" w:rsidRPr="006E2530" w:rsidRDefault="007624C1" w:rsidP="007624C1">
            <w:pPr>
              <w:tabs>
                <w:tab w:val="right" w:pos="2727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6E25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знать</w:t>
            </w:r>
          </w:p>
        </w:tc>
        <w:tc>
          <w:tcPr>
            <w:tcW w:w="4240" w:type="pct"/>
          </w:tcPr>
          <w:p w:rsidR="00BE5F85" w:rsidRPr="00BE5F85" w:rsidRDefault="007624C1" w:rsidP="00BE5F85">
            <w:pPr>
              <w:jc w:val="both"/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</w:pP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 xml:space="preserve">- </w:t>
            </w:r>
            <w:r w:rsidR="00BE5F85"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 xml:space="preserve">формы и методы контроля качества продукции; </w:t>
            </w:r>
          </w:p>
          <w:p w:rsidR="00BE5F85" w:rsidRPr="00BE5F85" w:rsidRDefault="00BE5F85" w:rsidP="00BE5F85">
            <w:pPr>
              <w:autoSpaceDE w:val="0"/>
              <w:autoSpaceDN w:val="0"/>
              <w:adjustRightInd w:val="0"/>
              <w:jc w:val="both"/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</w:pP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>-</w:t>
            </w:r>
            <w:r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 xml:space="preserve"> </w:t>
            </w: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 xml:space="preserve">перечень возможных дефектов (технологические, конструктивные, текстильные);  </w:t>
            </w:r>
          </w:p>
          <w:p w:rsidR="00BE5F85" w:rsidRPr="00BE5F85" w:rsidRDefault="00BE5F85" w:rsidP="00BE5F85">
            <w:pPr>
              <w:autoSpaceDE w:val="0"/>
              <w:autoSpaceDN w:val="0"/>
              <w:adjustRightInd w:val="0"/>
              <w:jc w:val="both"/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</w:pP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>-</w:t>
            </w:r>
            <w:r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 xml:space="preserve"> </w:t>
            </w: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>причины возникновения дефектов</w:t>
            </w:r>
            <w:r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>;</w:t>
            </w: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 xml:space="preserve">  </w:t>
            </w:r>
          </w:p>
          <w:p w:rsidR="004163A1" w:rsidRDefault="00BE5F85" w:rsidP="00BE5F85">
            <w:pPr>
              <w:autoSpaceDE w:val="0"/>
              <w:autoSpaceDN w:val="0"/>
              <w:adjustRightInd w:val="0"/>
              <w:jc w:val="both"/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</w:pP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>-</w:t>
            </w:r>
            <w:r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 xml:space="preserve"> </w:t>
            </w:r>
            <w:r w:rsidRP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>способы устранения дефектов</w:t>
            </w:r>
            <w:r w:rsidR="004163A1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>;</w:t>
            </w:r>
          </w:p>
          <w:p w:rsidR="007624C1" w:rsidRPr="00BE5F85" w:rsidRDefault="004163A1" w:rsidP="00BE5F85">
            <w:pPr>
              <w:autoSpaceDE w:val="0"/>
              <w:autoSpaceDN w:val="0"/>
              <w:adjustRightInd w:val="0"/>
              <w:jc w:val="both"/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</w:rPr>
            </w:pPr>
            <w:r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>- обработку изделий различных ассортиментных групп</w:t>
            </w:r>
            <w:r w:rsidR="00BE5F85">
              <w:rPr>
                <w:rStyle w:val="afd"/>
                <w:rFonts w:ascii="Arial" w:hAnsi="Arial" w:cs="Arial"/>
                <w:bCs/>
                <w:i w:val="0"/>
                <w:sz w:val="20"/>
                <w:szCs w:val="20"/>
                <w:lang w:eastAsia="en-US"/>
              </w:rPr>
              <w:t>.</w:t>
            </w:r>
          </w:p>
        </w:tc>
      </w:tr>
    </w:tbl>
    <w:p w:rsidR="00B76B1C" w:rsidRPr="006E2530" w:rsidRDefault="00B76B1C" w:rsidP="004163A1">
      <w:pPr>
        <w:jc w:val="both"/>
        <w:rPr>
          <w:rFonts w:ascii="Arial" w:hAnsi="Arial" w:cs="Arial"/>
          <w:b/>
          <w:sz w:val="22"/>
          <w:szCs w:val="22"/>
        </w:rPr>
      </w:pPr>
    </w:p>
    <w:p w:rsidR="007624C1" w:rsidRPr="006E2530" w:rsidRDefault="007624C1" w:rsidP="007624C1">
      <w:pPr>
        <w:spacing w:before="120" w:after="120"/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6E2530">
        <w:rPr>
          <w:rFonts w:ascii="Arial" w:hAnsi="Arial" w:cs="Arial"/>
          <w:b/>
          <w:sz w:val="22"/>
          <w:szCs w:val="22"/>
        </w:rPr>
        <w:t>1.</w:t>
      </w:r>
      <w:r w:rsidR="004163A1">
        <w:rPr>
          <w:rFonts w:ascii="Arial" w:hAnsi="Arial" w:cs="Arial"/>
          <w:b/>
          <w:sz w:val="22"/>
          <w:szCs w:val="22"/>
        </w:rPr>
        <w:t>3</w:t>
      </w:r>
      <w:r w:rsidRPr="006E2530">
        <w:rPr>
          <w:rFonts w:ascii="Arial" w:hAnsi="Arial" w:cs="Arial"/>
          <w:b/>
          <w:sz w:val="22"/>
          <w:szCs w:val="22"/>
        </w:rPr>
        <w:t>. Количество часов, отводимое на освоение профессионального модуля</w:t>
      </w:r>
    </w:p>
    <w:p w:rsidR="007624C1" w:rsidRPr="006E2530" w:rsidRDefault="007624C1" w:rsidP="00B76B1C">
      <w:pPr>
        <w:jc w:val="both"/>
        <w:rPr>
          <w:rFonts w:ascii="Arial" w:hAnsi="Arial" w:cs="Arial"/>
          <w:sz w:val="22"/>
          <w:szCs w:val="22"/>
        </w:rPr>
      </w:pPr>
      <w:r w:rsidRPr="006E2530">
        <w:rPr>
          <w:rFonts w:ascii="Arial" w:hAnsi="Arial" w:cs="Arial"/>
          <w:sz w:val="22"/>
          <w:szCs w:val="22"/>
        </w:rPr>
        <w:t xml:space="preserve">Всего часов – </w:t>
      </w:r>
      <w:r w:rsidR="004163A1">
        <w:rPr>
          <w:rFonts w:ascii="Arial" w:hAnsi="Arial" w:cs="Arial"/>
          <w:sz w:val="22"/>
          <w:szCs w:val="22"/>
        </w:rPr>
        <w:t>134</w:t>
      </w:r>
      <w:r w:rsidR="0098010F">
        <w:rPr>
          <w:rFonts w:ascii="Arial" w:hAnsi="Arial" w:cs="Arial"/>
          <w:sz w:val="22"/>
          <w:szCs w:val="22"/>
        </w:rPr>
        <w:t xml:space="preserve"> </w:t>
      </w:r>
      <w:r w:rsidR="00B45997" w:rsidRPr="0098010F">
        <w:rPr>
          <w:rFonts w:ascii="Arial" w:hAnsi="Arial" w:cs="Arial"/>
          <w:sz w:val="22"/>
          <w:szCs w:val="22"/>
        </w:rPr>
        <w:t>час</w:t>
      </w:r>
      <w:r w:rsidR="004163A1">
        <w:rPr>
          <w:rFonts w:ascii="Arial" w:hAnsi="Arial" w:cs="Arial"/>
          <w:sz w:val="22"/>
          <w:szCs w:val="22"/>
        </w:rPr>
        <w:t>а</w:t>
      </w:r>
      <w:r w:rsidRPr="0098010F">
        <w:rPr>
          <w:rFonts w:ascii="Arial" w:hAnsi="Arial" w:cs="Arial"/>
          <w:sz w:val="22"/>
          <w:szCs w:val="22"/>
        </w:rPr>
        <w:t>.</w:t>
      </w:r>
    </w:p>
    <w:p w:rsidR="007624C1" w:rsidRPr="006E2530" w:rsidRDefault="007624C1" w:rsidP="00B76B1C">
      <w:pPr>
        <w:jc w:val="both"/>
        <w:rPr>
          <w:rFonts w:ascii="Arial" w:hAnsi="Arial" w:cs="Arial"/>
          <w:sz w:val="22"/>
          <w:szCs w:val="22"/>
        </w:rPr>
      </w:pPr>
      <w:r w:rsidRPr="006E2530">
        <w:rPr>
          <w:rFonts w:ascii="Arial" w:hAnsi="Arial" w:cs="Arial"/>
          <w:sz w:val="22"/>
          <w:szCs w:val="22"/>
        </w:rPr>
        <w:t xml:space="preserve">Из них на освоение </w:t>
      </w:r>
      <w:r w:rsidRPr="0098010F">
        <w:rPr>
          <w:rFonts w:ascii="Arial" w:hAnsi="Arial" w:cs="Arial"/>
          <w:sz w:val="22"/>
          <w:szCs w:val="22"/>
        </w:rPr>
        <w:t>МДК.0</w:t>
      </w:r>
      <w:r w:rsidR="00B45997" w:rsidRPr="0098010F">
        <w:rPr>
          <w:rFonts w:ascii="Arial" w:hAnsi="Arial" w:cs="Arial"/>
          <w:sz w:val="22"/>
          <w:szCs w:val="22"/>
        </w:rPr>
        <w:t>2</w:t>
      </w:r>
      <w:r w:rsidRPr="0098010F">
        <w:rPr>
          <w:rFonts w:ascii="Arial" w:hAnsi="Arial" w:cs="Arial"/>
          <w:sz w:val="22"/>
          <w:szCs w:val="22"/>
        </w:rPr>
        <w:t>.01.</w:t>
      </w:r>
      <w:r w:rsidR="00B76B1C" w:rsidRPr="006E2530">
        <w:rPr>
          <w:rFonts w:ascii="Arial" w:hAnsi="Arial" w:cs="Arial"/>
          <w:sz w:val="22"/>
          <w:szCs w:val="22"/>
        </w:rPr>
        <w:t xml:space="preserve"> – </w:t>
      </w:r>
      <w:r w:rsidR="00B45997">
        <w:rPr>
          <w:rFonts w:ascii="Arial" w:hAnsi="Arial" w:cs="Arial"/>
          <w:sz w:val="22"/>
          <w:szCs w:val="22"/>
          <w:u w:val="single"/>
        </w:rPr>
        <w:t>5</w:t>
      </w:r>
      <w:r w:rsidR="004163A1">
        <w:rPr>
          <w:rFonts w:ascii="Arial" w:hAnsi="Arial" w:cs="Arial"/>
          <w:sz w:val="22"/>
          <w:szCs w:val="22"/>
          <w:u w:val="single"/>
        </w:rPr>
        <w:t>6</w:t>
      </w:r>
      <w:r w:rsidR="0098010F">
        <w:rPr>
          <w:rFonts w:ascii="Arial" w:hAnsi="Arial" w:cs="Arial"/>
          <w:sz w:val="22"/>
          <w:szCs w:val="22"/>
          <w:u w:val="single"/>
        </w:rPr>
        <w:t xml:space="preserve"> </w:t>
      </w:r>
      <w:r w:rsidR="00B45997">
        <w:rPr>
          <w:rFonts w:ascii="Arial" w:hAnsi="Arial" w:cs="Arial"/>
          <w:sz w:val="22"/>
          <w:szCs w:val="22"/>
        </w:rPr>
        <w:t>час</w:t>
      </w:r>
      <w:r w:rsidR="004163A1">
        <w:rPr>
          <w:rFonts w:ascii="Arial" w:hAnsi="Arial" w:cs="Arial"/>
          <w:sz w:val="22"/>
          <w:szCs w:val="22"/>
        </w:rPr>
        <w:t>ов</w:t>
      </w:r>
      <w:r w:rsidRPr="006E2530">
        <w:rPr>
          <w:rFonts w:ascii="Arial" w:hAnsi="Arial" w:cs="Arial"/>
          <w:sz w:val="22"/>
          <w:szCs w:val="22"/>
        </w:rPr>
        <w:t>;</w:t>
      </w:r>
    </w:p>
    <w:p w:rsidR="004163A1" w:rsidRDefault="007624C1" w:rsidP="004163A1">
      <w:pPr>
        <w:jc w:val="both"/>
        <w:rPr>
          <w:rFonts w:ascii="Arial" w:hAnsi="Arial" w:cs="Arial"/>
          <w:sz w:val="22"/>
          <w:szCs w:val="22"/>
        </w:rPr>
      </w:pPr>
      <w:r w:rsidRPr="006E2530">
        <w:rPr>
          <w:rFonts w:ascii="Arial" w:hAnsi="Arial" w:cs="Arial"/>
          <w:sz w:val="22"/>
          <w:szCs w:val="22"/>
        </w:rPr>
        <w:t xml:space="preserve">           </w:t>
      </w:r>
      <w:r w:rsidRPr="006E2530">
        <w:rPr>
          <w:rFonts w:ascii="Arial" w:hAnsi="Arial" w:cs="Arial"/>
          <w:sz w:val="22"/>
          <w:szCs w:val="22"/>
        </w:rPr>
        <w:tab/>
        <w:t xml:space="preserve">на практики: </w:t>
      </w:r>
      <w:r w:rsidR="004163A1">
        <w:rPr>
          <w:rFonts w:ascii="Arial" w:hAnsi="Arial" w:cs="Arial"/>
          <w:sz w:val="22"/>
          <w:szCs w:val="22"/>
        </w:rPr>
        <w:t>учебную – 36 часов;</w:t>
      </w:r>
    </w:p>
    <w:p w:rsidR="007624C1" w:rsidRPr="006E2530" w:rsidRDefault="00B45997" w:rsidP="004163A1">
      <w:pPr>
        <w:ind w:left="1416" w:firstLine="708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производственную</w:t>
      </w:r>
      <w:r w:rsidR="007624C1" w:rsidRPr="006E2530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  <w:u w:val="single"/>
        </w:rPr>
        <w:t>36</w:t>
      </w:r>
      <w:r>
        <w:rPr>
          <w:rFonts w:ascii="Arial" w:hAnsi="Arial" w:cs="Arial"/>
          <w:sz w:val="22"/>
          <w:szCs w:val="22"/>
        </w:rPr>
        <w:t xml:space="preserve"> часов</w:t>
      </w:r>
      <w:r w:rsidR="007624C1" w:rsidRPr="006E2530">
        <w:rPr>
          <w:rFonts w:ascii="Arial" w:hAnsi="Arial" w:cs="Arial"/>
          <w:sz w:val="22"/>
          <w:szCs w:val="22"/>
        </w:rPr>
        <w:t>.</w:t>
      </w:r>
    </w:p>
    <w:p w:rsidR="007624C1" w:rsidRPr="006E2530" w:rsidRDefault="007624C1" w:rsidP="007624C1">
      <w:pPr>
        <w:ind w:left="2124" w:firstLine="708"/>
        <w:rPr>
          <w:rFonts w:ascii="Arial" w:hAnsi="Arial" w:cs="Arial"/>
          <w:sz w:val="22"/>
          <w:szCs w:val="22"/>
        </w:rPr>
      </w:pPr>
      <w:r w:rsidRPr="006E2530">
        <w:rPr>
          <w:rFonts w:ascii="Arial" w:hAnsi="Arial" w:cs="Arial"/>
          <w:sz w:val="22"/>
          <w:szCs w:val="22"/>
        </w:rPr>
        <w:tab/>
      </w:r>
    </w:p>
    <w:p w:rsidR="007624C1" w:rsidRPr="006E2530" w:rsidRDefault="007624C1" w:rsidP="007624C1">
      <w:pPr>
        <w:rPr>
          <w:rFonts w:ascii="Arial" w:hAnsi="Arial" w:cs="Arial"/>
          <w:b/>
          <w:sz w:val="22"/>
          <w:szCs w:val="22"/>
        </w:rPr>
      </w:pPr>
      <w:r w:rsidRPr="006E2530">
        <w:rPr>
          <w:rFonts w:ascii="Arial" w:hAnsi="Arial" w:cs="Arial"/>
          <w:b/>
          <w:sz w:val="22"/>
          <w:szCs w:val="22"/>
        </w:rPr>
        <w:tab/>
      </w:r>
      <w:r w:rsidR="00B76B1C" w:rsidRPr="006E2530">
        <w:rPr>
          <w:rFonts w:ascii="Arial" w:hAnsi="Arial" w:cs="Arial"/>
          <w:b/>
          <w:sz w:val="22"/>
          <w:szCs w:val="22"/>
        </w:rPr>
        <w:t>1.5</w:t>
      </w:r>
      <w:r w:rsidRPr="006E2530">
        <w:rPr>
          <w:rFonts w:ascii="Arial" w:hAnsi="Arial" w:cs="Arial"/>
          <w:b/>
          <w:sz w:val="22"/>
          <w:szCs w:val="22"/>
        </w:rPr>
        <w:t xml:space="preserve">.     Форма промежуточной аттестации: </w:t>
      </w:r>
    </w:p>
    <w:p w:rsidR="002D3C18" w:rsidRPr="006E2530" w:rsidRDefault="007624C1" w:rsidP="004163A1">
      <w:pPr>
        <w:rPr>
          <w:rFonts w:ascii="Arial" w:hAnsi="Arial" w:cs="Arial"/>
          <w:i/>
          <w:sz w:val="22"/>
          <w:szCs w:val="22"/>
        </w:rPr>
      </w:pPr>
      <w:r w:rsidRPr="006E2530">
        <w:rPr>
          <w:rFonts w:ascii="Arial" w:hAnsi="Arial" w:cs="Arial"/>
          <w:sz w:val="22"/>
          <w:szCs w:val="22"/>
        </w:rPr>
        <w:t>2 с</w:t>
      </w:r>
      <w:r w:rsidR="00B45997">
        <w:rPr>
          <w:rFonts w:ascii="Arial" w:hAnsi="Arial" w:cs="Arial"/>
          <w:sz w:val="22"/>
          <w:szCs w:val="22"/>
        </w:rPr>
        <w:t>еместр дифференцированный зачет.</w:t>
      </w:r>
    </w:p>
    <w:p w:rsidR="002D3C18" w:rsidRPr="006E2530" w:rsidRDefault="002D3C18" w:rsidP="002D3C18">
      <w:pPr>
        <w:jc w:val="both"/>
        <w:rPr>
          <w:rFonts w:ascii="Arial" w:hAnsi="Arial" w:cs="Arial"/>
          <w:b/>
          <w:i/>
          <w:caps/>
          <w:sz w:val="20"/>
          <w:szCs w:val="20"/>
        </w:rPr>
        <w:sectPr w:rsidR="002D3C18" w:rsidRPr="006E2530" w:rsidSect="00B96D9A">
          <w:pgSz w:w="11907" w:h="16840"/>
          <w:pgMar w:top="1134" w:right="850" w:bottom="1134" w:left="1701" w:header="709" w:footer="709" w:gutter="0"/>
          <w:pgNumType w:start="4"/>
          <w:cols w:space="720"/>
          <w:docGrid w:linePitch="326"/>
        </w:sectPr>
      </w:pPr>
    </w:p>
    <w:p w:rsidR="00E56AAC" w:rsidRDefault="007624C1" w:rsidP="00E56AAC">
      <w:pPr>
        <w:spacing w:after="120"/>
        <w:jc w:val="center"/>
        <w:rPr>
          <w:rFonts w:ascii="Arial" w:hAnsi="Arial" w:cs="Arial"/>
          <w:b/>
        </w:rPr>
      </w:pPr>
      <w:r w:rsidRPr="006E2530">
        <w:rPr>
          <w:rFonts w:ascii="Arial" w:hAnsi="Arial" w:cs="Arial"/>
          <w:b/>
        </w:rPr>
        <w:lastRenderedPageBreak/>
        <w:t>2. СТРУКТУРА И СОДЕРЖАНИЕ ПРОФЕССИОНАЛЬНОГО МОДУЛЯ</w:t>
      </w:r>
      <w:r w:rsidR="00E56AAC">
        <w:rPr>
          <w:rFonts w:ascii="Arial" w:hAnsi="Arial" w:cs="Arial"/>
          <w:b/>
        </w:rPr>
        <w:t xml:space="preserve"> </w:t>
      </w:r>
    </w:p>
    <w:p w:rsidR="007624C1" w:rsidRPr="00E56AAC" w:rsidRDefault="007624C1" w:rsidP="00E56AAC">
      <w:pPr>
        <w:spacing w:after="120"/>
        <w:rPr>
          <w:rFonts w:ascii="Arial" w:hAnsi="Arial" w:cs="Arial"/>
          <w:b/>
        </w:rPr>
      </w:pPr>
      <w:r w:rsidRPr="006E2530">
        <w:rPr>
          <w:rFonts w:ascii="Arial" w:hAnsi="Arial" w:cs="Arial"/>
          <w:b/>
          <w:sz w:val="22"/>
          <w:szCs w:val="22"/>
        </w:rPr>
        <w:t>2.1. Структура профессионального модуля</w:t>
      </w:r>
      <w:r w:rsidR="00E56AAC">
        <w:rPr>
          <w:rFonts w:ascii="Arial" w:hAnsi="Arial" w:cs="Arial"/>
          <w:b/>
          <w:sz w:val="22"/>
          <w:szCs w:val="22"/>
        </w:rPr>
        <w:t xml:space="preserve"> ПМ. 02 Дефектация швейных изделий</w:t>
      </w:r>
    </w:p>
    <w:tbl>
      <w:tblPr>
        <w:tblW w:w="5773" w:type="pct"/>
        <w:tblInd w:w="-1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4181"/>
        <w:gridCol w:w="1775"/>
        <w:gridCol w:w="1025"/>
        <w:gridCol w:w="1974"/>
        <w:gridCol w:w="1290"/>
        <w:gridCol w:w="1154"/>
        <w:gridCol w:w="1365"/>
        <w:gridCol w:w="1349"/>
      </w:tblGrid>
      <w:tr w:rsidR="007624C1" w:rsidRPr="006E2530" w:rsidTr="007624C1">
        <w:trPr>
          <w:trHeight w:val="234"/>
        </w:trPr>
        <w:tc>
          <w:tcPr>
            <w:tcW w:w="52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Коды профессиональных и общих компетенций</w:t>
            </w:r>
          </w:p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iCs/>
                <w:sz w:val="20"/>
                <w:szCs w:val="20"/>
              </w:rPr>
              <w:t>Объем</w:t>
            </w:r>
          </w:p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образова-тельной программы, час</w:t>
            </w:r>
          </w:p>
        </w:tc>
        <w:tc>
          <w:tcPr>
            <w:tcW w:w="2587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Объем образовательной программы, час</w:t>
            </w:r>
          </w:p>
        </w:tc>
      </w:tr>
      <w:tr w:rsidR="007624C1" w:rsidRPr="006E2530" w:rsidTr="00BA5D7E">
        <w:trPr>
          <w:trHeight w:val="280"/>
        </w:trPr>
        <w:tc>
          <w:tcPr>
            <w:tcW w:w="52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2159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Занятия во взаимодействии с преподавателем, час.</w:t>
            </w:r>
          </w:p>
        </w:tc>
        <w:tc>
          <w:tcPr>
            <w:tcW w:w="42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Самостоятельная работа</w:t>
            </w:r>
          </w:p>
        </w:tc>
      </w:tr>
      <w:tr w:rsidR="007624C1" w:rsidRPr="006E2530" w:rsidTr="00BA5D7E">
        <w:trPr>
          <w:trHeight w:val="265"/>
        </w:trPr>
        <w:tc>
          <w:tcPr>
            <w:tcW w:w="52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136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Обучение по МДК, в час.</w:t>
            </w:r>
          </w:p>
        </w:tc>
        <w:tc>
          <w:tcPr>
            <w:tcW w:w="799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Практики</w:t>
            </w:r>
          </w:p>
        </w:tc>
        <w:tc>
          <w:tcPr>
            <w:tcW w:w="42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624C1" w:rsidRPr="006E2530" w:rsidTr="00BA5D7E">
        <w:trPr>
          <w:trHeight w:val="265"/>
        </w:trPr>
        <w:tc>
          <w:tcPr>
            <w:tcW w:w="52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  <w:tc>
          <w:tcPr>
            <w:tcW w:w="32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всего,</w:t>
            </w:r>
          </w:p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часов</w:t>
            </w:r>
          </w:p>
        </w:tc>
        <w:tc>
          <w:tcPr>
            <w:tcW w:w="103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в т.ч.</w:t>
            </w:r>
          </w:p>
        </w:tc>
        <w:tc>
          <w:tcPr>
            <w:tcW w:w="799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624C1" w:rsidRPr="006E2530" w:rsidTr="00BA5D7E">
        <w:trPr>
          <w:trHeight w:val="998"/>
        </w:trPr>
        <w:tc>
          <w:tcPr>
            <w:tcW w:w="52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лабораторные работы и практические занятия, часов</w:t>
            </w:r>
          </w:p>
        </w:tc>
        <w:tc>
          <w:tcPr>
            <w:tcW w:w="40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курсовая проект (работа),</w:t>
            </w:r>
          </w:p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часов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Учебная</w:t>
            </w:r>
          </w:p>
        </w:tc>
        <w:tc>
          <w:tcPr>
            <w:tcW w:w="43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Производственная</w:t>
            </w:r>
          </w:p>
        </w:tc>
        <w:tc>
          <w:tcPr>
            <w:tcW w:w="42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624C1" w:rsidRPr="006E2530" w:rsidTr="00BA5D7E">
        <w:trPr>
          <w:trHeight w:val="234"/>
        </w:trPr>
        <w:tc>
          <w:tcPr>
            <w:tcW w:w="52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3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6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43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42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6E2530" w:rsidRDefault="007624C1" w:rsidP="00B76B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</w:tr>
      <w:tr w:rsidR="00B710E6" w:rsidRPr="006E2530" w:rsidTr="00BA5D7E">
        <w:trPr>
          <w:trHeight w:val="717"/>
        </w:trPr>
        <w:tc>
          <w:tcPr>
            <w:tcW w:w="52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710E6" w:rsidRPr="0098010F" w:rsidRDefault="00B710E6" w:rsidP="00293F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010F">
              <w:rPr>
                <w:rFonts w:ascii="Arial" w:hAnsi="Arial" w:cs="Arial"/>
                <w:sz w:val="20"/>
                <w:szCs w:val="20"/>
              </w:rPr>
              <w:t xml:space="preserve">ПК 2.1-2.3 </w:t>
            </w:r>
          </w:p>
          <w:p w:rsidR="00B710E6" w:rsidRPr="0098010F" w:rsidRDefault="00B710E6" w:rsidP="00293F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010F">
              <w:rPr>
                <w:rFonts w:ascii="Arial" w:hAnsi="Arial" w:cs="Arial"/>
                <w:sz w:val="20"/>
                <w:szCs w:val="20"/>
              </w:rPr>
              <w:t xml:space="preserve">ОК 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98010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, ОК 02</w:t>
            </w:r>
            <w:r w:rsidRPr="0098010F">
              <w:rPr>
                <w:rFonts w:ascii="Arial" w:hAnsi="Arial" w:cs="Arial"/>
                <w:sz w:val="20"/>
                <w:szCs w:val="20"/>
              </w:rPr>
              <w:t xml:space="preserve">- ОК </w:t>
            </w: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  <w:p w:rsidR="00B710E6" w:rsidRPr="0098010F" w:rsidRDefault="00B710E6" w:rsidP="004163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710E6" w:rsidRPr="0098010F" w:rsidRDefault="00B710E6" w:rsidP="00B45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0"/>
                <w:szCs w:val="20"/>
              </w:rPr>
            </w:pPr>
            <w:r w:rsidRPr="0098010F">
              <w:rPr>
                <w:rFonts w:ascii="Arial" w:hAnsi="Arial" w:cs="Arial"/>
                <w:sz w:val="20"/>
              </w:rPr>
              <w:t xml:space="preserve">МДК 02.01 Устранение дефектов с учетом свойств ткани </w:t>
            </w:r>
          </w:p>
        </w:tc>
        <w:tc>
          <w:tcPr>
            <w:tcW w:w="56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710E6" w:rsidRPr="0098010F" w:rsidRDefault="00BA5D7E" w:rsidP="007624C1">
            <w:pPr>
              <w:pStyle w:val="a3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32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710E6" w:rsidRPr="0098010F" w:rsidRDefault="00BA5D7E" w:rsidP="007624C1">
            <w:pPr>
              <w:pStyle w:val="a3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626" w:type="pct"/>
            <w:tcBorders>
              <w:top w:val="single" w:sz="12" w:space="0" w:color="auto"/>
            </w:tcBorders>
            <w:vAlign w:val="center"/>
          </w:tcPr>
          <w:p w:rsidR="00B710E6" w:rsidRPr="0098010F" w:rsidRDefault="00BA5D7E" w:rsidP="007624C1">
            <w:pPr>
              <w:pStyle w:val="210"/>
              <w:widowControl w:val="0"/>
              <w:ind w:left="0" w:firstLine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409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710E6" w:rsidRPr="0098010F" w:rsidRDefault="00BA5D7E" w:rsidP="007624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10E6" w:rsidRPr="0098010F" w:rsidRDefault="00BA5D7E" w:rsidP="007624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710E6" w:rsidRPr="0098010F" w:rsidRDefault="00BA5D7E" w:rsidP="007624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10E6" w:rsidRPr="0098010F" w:rsidRDefault="00B710E6" w:rsidP="007624C1">
            <w:pPr>
              <w:pStyle w:val="a3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A5D7E" w:rsidRPr="006E2530" w:rsidTr="00BA5D7E">
        <w:trPr>
          <w:trHeight w:val="717"/>
        </w:trPr>
        <w:tc>
          <w:tcPr>
            <w:tcW w:w="52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A5D7E" w:rsidRPr="0098010F" w:rsidRDefault="00BA5D7E" w:rsidP="004163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010F">
              <w:rPr>
                <w:rFonts w:ascii="Arial" w:hAnsi="Arial" w:cs="Arial"/>
                <w:sz w:val="20"/>
                <w:szCs w:val="20"/>
              </w:rPr>
              <w:t xml:space="preserve">ПК 2.1-2.3 </w:t>
            </w:r>
          </w:p>
          <w:p w:rsidR="00BA5D7E" w:rsidRPr="0098010F" w:rsidRDefault="00BA5D7E" w:rsidP="004163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010F">
              <w:rPr>
                <w:rFonts w:ascii="Arial" w:hAnsi="Arial" w:cs="Arial"/>
                <w:sz w:val="20"/>
                <w:szCs w:val="20"/>
              </w:rPr>
              <w:t xml:space="preserve">ОК 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98010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, ОК 02</w:t>
            </w:r>
            <w:r w:rsidRPr="0098010F">
              <w:rPr>
                <w:rFonts w:ascii="Arial" w:hAnsi="Arial" w:cs="Arial"/>
                <w:sz w:val="20"/>
                <w:szCs w:val="20"/>
              </w:rPr>
              <w:t xml:space="preserve">- ОК </w:t>
            </w: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  <w:p w:rsidR="00BA5D7E" w:rsidRPr="0098010F" w:rsidRDefault="00BA5D7E" w:rsidP="00293F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A5D7E" w:rsidRPr="0098010F" w:rsidRDefault="00BA5D7E" w:rsidP="00B45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Учебная практика</w:t>
            </w:r>
          </w:p>
        </w:tc>
        <w:tc>
          <w:tcPr>
            <w:tcW w:w="56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A5D7E" w:rsidRPr="0098010F" w:rsidRDefault="00BA5D7E" w:rsidP="007624C1">
            <w:pPr>
              <w:pStyle w:val="a3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36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A5D7E" w:rsidRPr="0098010F" w:rsidRDefault="00BA5D7E" w:rsidP="007624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6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BA5D7E" w:rsidRPr="0098010F" w:rsidRDefault="00BA5D7E" w:rsidP="007624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A5D7E" w:rsidRPr="0098010F" w:rsidRDefault="00BA5D7E" w:rsidP="007624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5D7E" w:rsidRPr="0098010F" w:rsidRDefault="00BA5D7E" w:rsidP="007624C1">
            <w:pPr>
              <w:pStyle w:val="a3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624C1" w:rsidRPr="006E2530" w:rsidTr="00BA5D7E">
        <w:trPr>
          <w:trHeight w:val="234"/>
        </w:trPr>
        <w:tc>
          <w:tcPr>
            <w:tcW w:w="52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63A1" w:rsidRPr="0098010F" w:rsidRDefault="004163A1" w:rsidP="004163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010F">
              <w:rPr>
                <w:rFonts w:ascii="Arial" w:hAnsi="Arial" w:cs="Arial"/>
                <w:sz w:val="20"/>
                <w:szCs w:val="20"/>
              </w:rPr>
              <w:t xml:space="preserve">ПК 2.1-2.3 </w:t>
            </w:r>
          </w:p>
          <w:p w:rsidR="004163A1" w:rsidRPr="0098010F" w:rsidRDefault="004163A1" w:rsidP="004163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010F">
              <w:rPr>
                <w:rFonts w:ascii="Arial" w:hAnsi="Arial" w:cs="Arial"/>
                <w:sz w:val="20"/>
                <w:szCs w:val="20"/>
              </w:rPr>
              <w:t xml:space="preserve">ОК 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98010F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, ОК 02</w:t>
            </w:r>
            <w:r w:rsidRPr="0098010F">
              <w:rPr>
                <w:rFonts w:ascii="Arial" w:hAnsi="Arial" w:cs="Arial"/>
                <w:sz w:val="20"/>
                <w:szCs w:val="20"/>
              </w:rPr>
              <w:t xml:space="preserve">- ОК </w:t>
            </w: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  <w:p w:rsidR="00293F72" w:rsidRPr="0098010F" w:rsidRDefault="00293F72" w:rsidP="004163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98010F" w:rsidRDefault="00B45997" w:rsidP="007624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010F">
              <w:rPr>
                <w:rFonts w:ascii="Arial" w:hAnsi="Arial" w:cs="Arial"/>
                <w:sz w:val="20"/>
                <w:szCs w:val="20"/>
              </w:rPr>
              <w:t>Производственная</w:t>
            </w:r>
            <w:r w:rsidR="007624C1" w:rsidRPr="0098010F">
              <w:rPr>
                <w:rFonts w:ascii="Arial" w:hAnsi="Arial" w:cs="Arial"/>
                <w:sz w:val="20"/>
                <w:szCs w:val="20"/>
              </w:rPr>
              <w:t xml:space="preserve"> практика</w:t>
            </w:r>
          </w:p>
          <w:p w:rsidR="007624C1" w:rsidRPr="0098010F" w:rsidRDefault="007624C1" w:rsidP="007624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98010F" w:rsidRDefault="00B45997" w:rsidP="007624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010F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360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:rsidR="007624C1" w:rsidRPr="0098010F" w:rsidRDefault="007624C1" w:rsidP="007624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624C1" w:rsidRPr="0098010F" w:rsidRDefault="00BA5D7E" w:rsidP="007624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624C1" w:rsidRPr="0098010F" w:rsidRDefault="00B45997" w:rsidP="007624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010F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42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:rsidR="007624C1" w:rsidRPr="0098010F" w:rsidRDefault="00B710E6" w:rsidP="007624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56AAC" w:rsidRPr="006E2530" w:rsidTr="00BA5D7E">
        <w:trPr>
          <w:trHeight w:val="234"/>
        </w:trPr>
        <w:tc>
          <w:tcPr>
            <w:tcW w:w="52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6AAC" w:rsidRDefault="00E56AAC" w:rsidP="00E56A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ПК 2.1-2.3 </w:t>
            </w:r>
          </w:p>
          <w:p w:rsidR="00E56AAC" w:rsidRDefault="00E56AAC" w:rsidP="00E56A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01, ОК 02- ОК 09</w:t>
            </w:r>
          </w:p>
          <w:p w:rsidR="00E56AAC" w:rsidRPr="0098010F" w:rsidRDefault="00E56AAC" w:rsidP="004163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6AAC" w:rsidRPr="0098010F" w:rsidRDefault="00E56AAC" w:rsidP="007624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Экзамен по модулю</w:t>
            </w:r>
          </w:p>
        </w:tc>
        <w:tc>
          <w:tcPr>
            <w:tcW w:w="56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6AAC" w:rsidRPr="0098010F" w:rsidRDefault="00E56AAC" w:rsidP="007624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60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:rsidR="00E56AAC" w:rsidRPr="0098010F" w:rsidRDefault="00E56AAC" w:rsidP="007624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6AAC" w:rsidRDefault="00E56AAC" w:rsidP="007624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56AAC" w:rsidRPr="0098010F" w:rsidRDefault="00E56AAC" w:rsidP="007624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  <w:vAlign w:val="center"/>
          </w:tcPr>
          <w:p w:rsidR="00E56AAC" w:rsidRDefault="00E56AAC" w:rsidP="007624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4C1" w:rsidRPr="006E2530" w:rsidTr="00BA5D7E">
        <w:trPr>
          <w:trHeight w:val="154"/>
        </w:trPr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98010F" w:rsidRDefault="007624C1" w:rsidP="007624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98010F" w:rsidRDefault="007624C1" w:rsidP="007624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010F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5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98010F" w:rsidRDefault="00BA5D7E" w:rsidP="00E56A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E56AAC">
              <w:rPr>
                <w:rFonts w:ascii="Arial" w:hAnsi="Arial" w:cs="Arial"/>
                <w:b/>
                <w:sz w:val="20"/>
                <w:szCs w:val="20"/>
              </w:rPr>
              <w:t>34</w:t>
            </w:r>
          </w:p>
        </w:tc>
        <w:tc>
          <w:tcPr>
            <w:tcW w:w="3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624C1" w:rsidRPr="0098010F" w:rsidRDefault="00BA5D7E" w:rsidP="007624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56</w:t>
            </w:r>
          </w:p>
        </w:tc>
        <w:tc>
          <w:tcPr>
            <w:tcW w:w="626" w:type="pct"/>
            <w:tcBorders>
              <w:top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624C1" w:rsidRPr="0098010F" w:rsidRDefault="00BA5D7E" w:rsidP="007624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56</w:t>
            </w:r>
          </w:p>
        </w:tc>
        <w:tc>
          <w:tcPr>
            <w:tcW w:w="40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24C1" w:rsidRPr="0098010F" w:rsidRDefault="00BA5D7E" w:rsidP="007624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7624C1" w:rsidRPr="0098010F" w:rsidRDefault="00BA5D7E" w:rsidP="007624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433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24C1" w:rsidRPr="0098010F" w:rsidRDefault="00B45997" w:rsidP="007624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010F"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4C1" w:rsidRPr="0098010F" w:rsidRDefault="00B710E6" w:rsidP="007624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</w:tbl>
    <w:p w:rsidR="007624C1" w:rsidRPr="006E2530" w:rsidRDefault="007624C1" w:rsidP="002D3C1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60"/>
        <w:ind w:left="0" w:firstLine="0"/>
        <w:jc w:val="center"/>
        <w:rPr>
          <w:rFonts w:ascii="Arial" w:hAnsi="Arial" w:cs="Arial"/>
          <w:b/>
          <w:caps/>
          <w:sz w:val="22"/>
          <w:szCs w:val="22"/>
        </w:rPr>
      </w:pPr>
    </w:p>
    <w:p w:rsidR="002D3C18" w:rsidRPr="006E2530" w:rsidRDefault="002D3C18" w:rsidP="002D3C18">
      <w:pPr>
        <w:pStyle w:val="a4"/>
        <w:jc w:val="center"/>
        <w:rPr>
          <w:rFonts w:ascii="Arial" w:hAnsi="Arial" w:cs="Arial"/>
          <w:b/>
          <w:i/>
          <w:caps/>
        </w:rPr>
      </w:pPr>
    </w:p>
    <w:p w:rsidR="002D3C18" w:rsidRPr="006E2530" w:rsidRDefault="002D3C18" w:rsidP="002D3C18">
      <w:pPr>
        <w:pStyle w:val="a4"/>
        <w:jc w:val="center"/>
        <w:rPr>
          <w:rFonts w:ascii="Arial" w:hAnsi="Arial" w:cs="Arial"/>
        </w:rPr>
      </w:pPr>
    </w:p>
    <w:p w:rsidR="002D3C18" w:rsidRPr="006E2530" w:rsidRDefault="002D3C18" w:rsidP="002D3C18">
      <w:pPr>
        <w:pStyle w:val="a4"/>
        <w:tabs>
          <w:tab w:val="left" w:pos="4995"/>
        </w:tabs>
        <w:rPr>
          <w:rFonts w:ascii="Arial" w:hAnsi="Arial" w:cs="Arial"/>
        </w:rPr>
      </w:pPr>
      <w:r w:rsidRPr="006E2530">
        <w:rPr>
          <w:rFonts w:ascii="Arial" w:hAnsi="Arial" w:cs="Arial"/>
        </w:rPr>
        <w:tab/>
      </w:r>
    </w:p>
    <w:p w:rsidR="007624C1" w:rsidRPr="006E2530" w:rsidRDefault="002D3C18" w:rsidP="00762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/>
          <w:sz w:val="22"/>
          <w:szCs w:val="22"/>
        </w:rPr>
      </w:pPr>
      <w:r w:rsidRPr="006E2530">
        <w:rPr>
          <w:rFonts w:ascii="Arial" w:hAnsi="Arial" w:cs="Arial"/>
        </w:rPr>
        <w:br w:type="page"/>
      </w:r>
      <w:r w:rsidR="007624C1" w:rsidRPr="006E2530">
        <w:rPr>
          <w:rFonts w:ascii="Arial" w:hAnsi="Arial" w:cs="Arial"/>
          <w:b/>
          <w:sz w:val="22"/>
          <w:szCs w:val="22"/>
        </w:rPr>
        <w:lastRenderedPageBreak/>
        <w:t xml:space="preserve">2.2. Тематический план и содержание профессионального модуля </w:t>
      </w:r>
      <w:r w:rsidR="00264C00" w:rsidRPr="00BE5F85">
        <w:rPr>
          <w:rFonts w:ascii="Arial" w:hAnsi="Arial" w:cs="Arial"/>
          <w:b/>
          <w:sz w:val="22"/>
          <w:szCs w:val="22"/>
        </w:rPr>
        <w:t>ПМ. 02 Дефектация швейных изделий</w:t>
      </w:r>
    </w:p>
    <w:p w:rsidR="002D3C18" w:rsidRPr="006E2530" w:rsidRDefault="002D3C18" w:rsidP="00D01B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930" w:type="dxa"/>
        <w:tblInd w:w="-1848" w:type="dxa"/>
        <w:tblCellMar>
          <w:top w:w="6" w:type="dxa"/>
          <w:left w:w="106" w:type="dxa"/>
          <w:right w:w="59" w:type="dxa"/>
        </w:tblCellMar>
        <w:tblLook w:val="04A0" w:firstRow="1" w:lastRow="0" w:firstColumn="1" w:lastColumn="0" w:noHBand="0" w:noVBand="1"/>
      </w:tblPr>
      <w:tblGrid>
        <w:gridCol w:w="3707"/>
        <w:gridCol w:w="505"/>
        <w:gridCol w:w="9578"/>
        <w:gridCol w:w="6"/>
        <w:gridCol w:w="1128"/>
        <w:gridCol w:w="6"/>
      </w:tblGrid>
      <w:tr w:rsidR="00D02E25" w:rsidRPr="00D01B0B" w:rsidTr="00E47991">
        <w:trPr>
          <w:trHeight w:val="931"/>
        </w:trPr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2E25" w:rsidRPr="00D01B0B" w:rsidRDefault="00D02E25" w:rsidP="006013FA">
            <w:pPr>
              <w:spacing w:line="259" w:lineRule="auto"/>
              <w:ind w:left="25" w:right="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B0B">
              <w:rPr>
                <w:rFonts w:ascii="Arial" w:hAnsi="Arial" w:cs="Arial"/>
                <w:b/>
                <w:sz w:val="20"/>
                <w:szCs w:val="20"/>
              </w:rPr>
              <w:t xml:space="preserve">Наименование разделов профессионального модуля (ПМ), междисциплинарных курсов (МДК) и тем </w:t>
            </w:r>
          </w:p>
        </w:tc>
        <w:tc>
          <w:tcPr>
            <w:tcW w:w="100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02E25" w:rsidRPr="00D01B0B" w:rsidRDefault="00D02E25" w:rsidP="006013FA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B0B">
              <w:rPr>
                <w:rFonts w:ascii="Arial" w:hAnsi="Arial" w:cs="Arial"/>
                <w:b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обучающихся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2E25" w:rsidRPr="009B0CDC" w:rsidRDefault="00D02E25" w:rsidP="006013FA">
            <w:pPr>
              <w:spacing w:line="259" w:lineRule="auto"/>
              <w:ind w:left="243" w:hanging="22"/>
              <w:rPr>
                <w:rFonts w:ascii="Arial" w:hAnsi="Arial" w:cs="Arial"/>
                <w:sz w:val="20"/>
                <w:szCs w:val="20"/>
              </w:rPr>
            </w:pPr>
            <w:r w:rsidRPr="009B0CDC">
              <w:rPr>
                <w:rFonts w:ascii="Arial" w:hAnsi="Arial" w:cs="Arial"/>
                <w:b/>
                <w:sz w:val="20"/>
                <w:szCs w:val="20"/>
              </w:rPr>
              <w:t xml:space="preserve">Объем  часов </w:t>
            </w:r>
          </w:p>
        </w:tc>
      </w:tr>
      <w:tr w:rsidR="00D02E25" w:rsidRPr="00D01B0B" w:rsidTr="00E47991">
        <w:trPr>
          <w:trHeight w:val="240"/>
        </w:trPr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2E25" w:rsidRPr="00D01B0B" w:rsidRDefault="00D02E25" w:rsidP="006013FA">
            <w:pPr>
              <w:spacing w:line="259" w:lineRule="auto"/>
              <w:ind w:right="4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B0B">
              <w:rPr>
                <w:rFonts w:ascii="Arial" w:hAnsi="Arial" w:cs="Arial"/>
                <w:b/>
                <w:color w:val="595959"/>
                <w:sz w:val="20"/>
                <w:szCs w:val="20"/>
              </w:rPr>
              <w:t xml:space="preserve">1 </w:t>
            </w:r>
          </w:p>
        </w:tc>
        <w:tc>
          <w:tcPr>
            <w:tcW w:w="100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2E25" w:rsidRPr="00D01B0B" w:rsidRDefault="00D02E25" w:rsidP="006013FA">
            <w:pPr>
              <w:spacing w:line="259" w:lineRule="auto"/>
              <w:ind w:right="5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B0B">
              <w:rPr>
                <w:rFonts w:ascii="Arial" w:hAnsi="Arial" w:cs="Arial"/>
                <w:b/>
                <w:color w:val="595959"/>
                <w:sz w:val="20"/>
                <w:szCs w:val="20"/>
              </w:rPr>
              <w:t xml:space="preserve">2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E25" w:rsidRPr="009B0CDC" w:rsidRDefault="00D02E25" w:rsidP="006013FA">
            <w:pPr>
              <w:spacing w:line="259" w:lineRule="auto"/>
              <w:ind w:right="4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0CDC">
              <w:rPr>
                <w:rFonts w:ascii="Arial" w:hAnsi="Arial" w:cs="Arial"/>
                <w:b/>
                <w:sz w:val="20"/>
                <w:szCs w:val="20"/>
              </w:rPr>
              <w:t xml:space="preserve">3 </w:t>
            </w:r>
          </w:p>
        </w:tc>
      </w:tr>
      <w:tr w:rsidR="00E47991" w:rsidRPr="00D01B0B" w:rsidTr="00857393">
        <w:trPr>
          <w:trHeight w:val="240"/>
        </w:trPr>
        <w:tc>
          <w:tcPr>
            <w:tcW w:w="13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91" w:rsidRPr="00D01B0B" w:rsidRDefault="00E47991" w:rsidP="006013FA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D01B0B">
              <w:rPr>
                <w:rFonts w:ascii="Arial" w:hAnsi="Arial" w:cs="Arial"/>
                <w:b/>
                <w:sz w:val="20"/>
                <w:szCs w:val="20"/>
              </w:rPr>
              <w:t xml:space="preserve">МДК 02.01 Устранение дефектов с учетом свойств ткани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91" w:rsidRPr="009B0CDC" w:rsidRDefault="00E47991" w:rsidP="006013FA">
            <w:pPr>
              <w:spacing w:line="259" w:lineRule="auto"/>
              <w:ind w:right="4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56</w:t>
            </w:r>
          </w:p>
        </w:tc>
      </w:tr>
      <w:tr w:rsidR="00E47991" w:rsidRPr="00D01B0B" w:rsidTr="00D259C0">
        <w:trPr>
          <w:trHeight w:val="240"/>
        </w:trPr>
        <w:tc>
          <w:tcPr>
            <w:tcW w:w="13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91" w:rsidRPr="00D01B0B" w:rsidRDefault="00E47991" w:rsidP="006013FA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Раздел 1. Проведение примерки изделия на фигуре заказчика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991" w:rsidRPr="009B0CDC" w:rsidRDefault="00E47991" w:rsidP="006013FA">
            <w:pPr>
              <w:spacing w:line="259" w:lineRule="auto"/>
              <w:ind w:right="4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B1701" w:rsidRPr="00D01B0B" w:rsidTr="001915BA">
        <w:trPr>
          <w:gridAfter w:val="1"/>
          <w:wAfter w:w="6" w:type="dxa"/>
          <w:trHeight w:val="240"/>
        </w:trPr>
        <w:tc>
          <w:tcPr>
            <w:tcW w:w="3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1701" w:rsidRDefault="00DB1701" w:rsidP="006013FA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1.1 Подготовка изделия к примерке, проведение примерки и дошив изделия после примерки</w:t>
            </w:r>
          </w:p>
        </w:tc>
        <w:tc>
          <w:tcPr>
            <w:tcW w:w="10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701" w:rsidRDefault="00DB1701" w:rsidP="006013FA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  <w:r w:rsidRPr="00D01B0B">
              <w:rPr>
                <w:rFonts w:ascii="Arial" w:hAnsi="Arial" w:cs="Arial"/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701" w:rsidRPr="009B0CDC" w:rsidRDefault="00DB1701" w:rsidP="006013FA">
            <w:pPr>
              <w:spacing w:line="259" w:lineRule="auto"/>
              <w:ind w:right="4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B1701" w:rsidRPr="00D01B0B" w:rsidTr="001915BA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B1701" w:rsidRDefault="00DB1701" w:rsidP="006013FA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1701" w:rsidRPr="00E47991" w:rsidRDefault="00DB1701" w:rsidP="006013FA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E4799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701" w:rsidRPr="004E22F3" w:rsidRDefault="00DB1701" w:rsidP="006013FA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  <w:r w:rsidRPr="004E22F3">
              <w:rPr>
                <w:rFonts w:ascii="Arial" w:hAnsi="Arial" w:cs="Arial"/>
                <w:color w:val="000000"/>
                <w:sz w:val="20"/>
              </w:rPr>
              <w:t>Изготовление плечевых изделий с одной и двумя примерками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1701" w:rsidRPr="009B0CDC" w:rsidRDefault="00DB1701" w:rsidP="006013FA">
            <w:pPr>
              <w:spacing w:line="259" w:lineRule="auto"/>
              <w:ind w:right="4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DB1701" w:rsidRPr="00D01B0B" w:rsidTr="001915BA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B1701" w:rsidRDefault="00DB1701" w:rsidP="00E47991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1701" w:rsidRPr="00E47991" w:rsidRDefault="00DB1701" w:rsidP="00E47991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E4799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701" w:rsidRPr="004E22F3" w:rsidRDefault="00DB1701" w:rsidP="00E47991">
            <w:pPr>
              <w:suppressAutoHyphens/>
              <w:jc w:val="both"/>
              <w:rPr>
                <w:rFonts w:ascii="Arial" w:hAnsi="Arial" w:cs="Arial"/>
                <w:b/>
                <w:sz w:val="20"/>
              </w:rPr>
            </w:pPr>
            <w:r w:rsidRPr="004E22F3">
              <w:rPr>
                <w:rFonts w:ascii="Arial" w:hAnsi="Arial" w:cs="Arial"/>
                <w:color w:val="000000"/>
                <w:sz w:val="20"/>
              </w:rPr>
              <w:t>Подготовка деталей кроя изделий различных ассортиментных групп к первой примерке. Подготовка полуфабриката ко второй примерке. Понятие «степень готовности изделия к примерке»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1701" w:rsidRPr="009B0CDC" w:rsidRDefault="00DB1701" w:rsidP="00E47991">
            <w:pPr>
              <w:spacing w:line="259" w:lineRule="auto"/>
              <w:ind w:right="4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B1701" w:rsidRPr="00D01B0B" w:rsidTr="001915BA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B1701" w:rsidRDefault="00DB1701" w:rsidP="00E47991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1701" w:rsidRPr="00E47991" w:rsidRDefault="00DB1701" w:rsidP="00E47991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E4799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701" w:rsidRPr="004E22F3" w:rsidRDefault="00DB1701" w:rsidP="00E47991">
            <w:pPr>
              <w:suppressAutoHyphens/>
              <w:jc w:val="both"/>
              <w:rPr>
                <w:rFonts w:ascii="Arial" w:hAnsi="Arial" w:cs="Arial"/>
                <w:b/>
                <w:sz w:val="20"/>
              </w:rPr>
            </w:pPr>
            <w:r w:rsidRPr="004E22F3">
              <w:rPr>
                <w:rFonts w:ascii="Arial" w:hAnsi="Arial" w:cs="Arial"/>
                <w:color w:val="000000"/>
                <w:sz w:val="20"/>
              </w:rPr>
              <w:t>Назначение примерок. Порядок проведения примерок изделий различных ассортиментных групп. Определение баланса изделия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1701" w:rsidRPr="009B0CDC" w:rsidRDefault="00DB1701" w:rsidP="00E47991">
            <w:pPr>
              <w:spacing w:line="259" w:lineRule="auto"/>
              <w:ind w:right="4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B1701" w:rsidRPr="00D01B0B" w:rsidTr="001915BA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B1701" w:rsidRDefault="00DB1701" w:rsidP="00E47991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1701" w:rsidRPr="00E47991" w:rsidRDefault="00DB1701" w:rsidP="00E47991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701" w:rsidRPr="004E22F3" w:rsidRDefault="00DB1701" w:rsidP="00E47991">
            <w:pPr>
              <w:suppressAutoHyphens/>
              <w:jc w:val="both"/>
              <w:rPr>
                <w:rFonts w:ascii="Arial" w:hAnsi="Arial" w:cs="Arial"/>
                <w:b/>
                <w:sz w:val="20"/>
              </w:rPr>
            </w:pPr>
            <w:r w:rsidRPr="004E22F3">
              <w:rPr>
                <w:rFonts w:ascii="Arial" w:hAnsi="Arial" w:cs="Arial"/>
                <w:color w:val="000000"/>
                <w:sz w:val="20"/>
              </w:rPr>
              <w:t>Проведение обработки кроя после примерок изделий различных ассортиментных групп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701" w:rsidRPr="009B0CDC" w:rsidRDefault="00DB1701" w:rsidP="00E47991">
            <w:pPr>
              <w:spacing w:line="259" w:lineRule="auto"/>
              <w:ind w:right="4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B1701" w:rsidRPr="00D01B0B" w:rsidTr="001915BA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B1701" w:rsidRDefault="00DB1701" w:rsidP="00E47991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1701" w:rsidRPr="00D01B0B" w:rsidRDefault="00DB1701" w:rsidP="00E47991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01B0B">
              <w:rPr>
                <w:rFonts w:ascii="Arial" w:hAnsi="Arial" w:cs="Arial"/>
                <w:b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701" w:rsidRPr="009B0CDC" w:rsidRDefault="005B57CD" w:rsidP="005B57CD">
            <w:pPr>
              <w:spacing w:line="259" w:lineRule="auto"/>
              <w:ind w:right="4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</w:tr>
      <w:tr w:rsidR="00DB1701" w:rsidRPr="00D01B0B" w:rsidTr="001915BA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B1701" w:rsidRDefault="00DB1701" w:rsidP="00E47991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1701" w:rsidRDefault="00DB1701" w:rsidP="00E47991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3797" w:rsidRPr="00170AD8" w:rsidRDefault="001A3797" w:rsidP="001A3797">
            <w:pPr>
              <w:spacing w:line="256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170AD8">
              <w:rPr>
                <w:rFonts w:ascii="Arial" w:hAnsi="Arial" w:cs="Arial"/>
                <w:sz w:val="20"/>
                <w:szCs w:val="20"/>
              </w:rPr>
              <w:t>Практическое занятия №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170A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B1701" w:rsidRPr="004E22F3" w:rsidRDefault="00DB1701" w:rsidP="004E22F3">
            <w:pPr>
              <w:rPr>
                <w:rFonts w:ascii="Arial" w:hAnsi="Arial" w:cs="Arial"/>
                <w:sz w:val="20"/>
                <w:szCs w:val="20"/>
              </w:rPr>
            </w:pPr>
            <w:r w:rsidRPr="004E22F3"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>Определение степени готовности полуфабрикатов изделий одежды из различных материалов к примеркам на фигуре заказчика</w:t>
            </w:r>
            <w:r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4E22F3"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 xml:space="preserve"> Составление последовательности подготовки к примерке изделия </w:t>
            </w:r>
            <w:r w:rsidRPr="004E22F3">
              <w:rPr>
                <w:rStyle w:val="FontStyle50"/>
                <w:rFonts w:ascii="Arial" w:hAnsi="Arial" w:cs="Arial"/>
                <w:sz w:val="20"/>
                <w:szCs w:val="20"/>
              </w:rPr>
              <w:t>и обработки его после примерки</w:t>
            </w:r>
            <w:r w:rsidRPr="004E22F3"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 xml:space="preserve"> из различных материалов</w:t>
            </w:r>
            <w:r w:rsidRPr="004E22F3">
              <w:rPr>
                <w:rStyle w:val="FontStyle50"/>
                <w:rFonts w:ascii="Arial" w:hAnsi="Arial" w:cs="Arial"/>
                <w:sz w:val="20"/>
                <w:szCs w:val="20"/>
              </w:rPr>
              <w:t>.</w:t>
            </w:r>
            <w:r w:rsidRPr="004E22F3"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701" w:rsidRPr="00DB1701" w:rsidRDefault="005B57CD" w:rsidP="00DB1701">
            <w:pPr>
              <w:spacing w:line="259" w:lineRule="auto"/>
              <w:ind w:right="4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DB1701" w:rsidRPr="00D01B0B" w:rsidTr="001915BA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B1701" w:rsidRDefault="00DB1701" w:rsidP="00E47991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1701" w:rsidRDefault="00DB1701" w:rsidP="00E47991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3797" w:rsidRPr="00170AD8" w:rsidRDefault="001A3797" w:rsidP="001A3797">
            <w:pPr>
              <w:spacing w:line="256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170AD8">
              <w:rPr>
                <w:rFonts w:ascii="Arial" w:hAnsi="Arial" w:cs="Arial"/>
                <w:sz w:val="20"/>
                <w:szCs w:val="20"/>
              </w:rPr>
              <w:t xml:space="preserve">Практическое занятия №2 </w:t>
            </w:r>
          </w:p>
          <w:p w:rsidR="00DB1701" w:rsidRPr="004E22F3" w:rsidRDefault="00DB1701" w:rsidP="004E22F3">
            <w:pPr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 xml:space="preserve">Рациональная организация рабочего места, соблюдение требований охраны труда, осуществление текущего ухода за рабочим местом. </w:t>
            </w:r>
            <w:r w:rsidRPr="004E22F3"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>Осуществление подготовки к примеркам изделий различного ассортимента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701" w:rsidRPr="00DB1701" w:rsidRDefault="005B57CD" w:rsidP="00DB1701">
            <w:pPr>
              <w:spacing w:line="259" w:lineRule="auto"/>
              <w:ind w:right="4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DB1701" w:rsidRPr="00D01B0B" w:rsidTr="001915BA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B1701" w:rsidRDefault="00DB1701" w:rsidP="00E47991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1701" w:rsidRDefault="00DB1701" w:rsidP="00E47991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3797" w:rsidRPr="00170AD8" w:rsidRDefault="001A3797" w:rsidP="001A3797">
            <w:pPr>
              <w:spacing w:line="256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170AD8">
              <w:rPr>
                <w:rFonts w:ascii="Arial" w:hAnsi="Arial" w:cs="Arial"/>
                <w:sz w:val="20"/>
                <w:szCs w:val="20"/>
              </w:rPr>
              <w:t>Практическое занятия №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170A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B1701" w:rsidRPr="004E22F3" w:rsidRDefault="00DB1701" w:rsidP="004E22F3">
            <w:pPr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</w:pPr>
            <w:r w:rsidRPr="004E22F3"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>Определение баланса изделия</w:t>
            </w:r>
            <w:r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4E22F3"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>Уточнение формы и пропорций полуфабрикатов изделий одежды из различных материалов при примерках с учетом согласованного эскиза и индивидуальных особенностей фигуры заказчика</w:t>
            </w:r>
            <w:r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4E22F3"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 xml:space="preserve"> Использование профессиональных инструментов и приспособлений для проведения примерок</w:t>
            </w:r>
            <w:r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>.</w:t>
            </w:r>
            <w:r w:rsidRPr="004E22F3"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 xml:space="preserve"> Согласование с заказчиком необходимых изменений и корректировок, выявленных в процессе примерок полуфабрикатов изделий</w:t>
            </w:r>
            <w:r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>. Нахождение оптимального положения отделочных деталей изделия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701" w:rsidRPr="00DB1701" w:rsidRDefault="005B57CD" w:rsidP="00DB1701">
            <w:pPr>
              <w:spacing w:line="259" w:lineRule="auto"/>
              <w:ind w:right="4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DB1701" w:rsidRPr="00D01B0B" w:rsidTr="001915BA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1701" w:rsidRDefault="00DB1701" w:rsidP="00E47991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1701" w:rsidRDefault="00DB1701" w:rsidP="00E47991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3797" w:rsidRPr="00170AD8" w:rsidRDefault="001A3797" w:rsidP="001A3797">
            <w:pPr>
              <w:spacing w:line="256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170AD8">
              <w:rPr>
                <w:rFonts w:ascii="Arial" w:hAnsi="Arial" w:cs="Arial"/>
                <w:sz w:val="20"/>
                <w:szCs w:val="20"/>
              </w:rPr>
              <w:t>Практическое занятия №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70A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B1701" w:rsidRPr="004E22F3" w:rsidRDefault="00DB1701" w:rsidP="004E22F3">
            <w:pPr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</w:pPr>
            <w:r w:rsidRPr="004E22F3"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>Выявление и устранение дефектов в изделии.</w:t>
            </w:r>
          </w:p>
          <w:p w:rsidR="00DB1701" w:rsidRPr="004E22F3" w:rsidRDefault="00DB1701" w:rsidP="004E22F3">
            <w:pPr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</w:pPr>
            <w:r w:rsidRPr="004E22F3"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>Проведение обработки кроя после примерок</w:t>
            </w:r>
            <w:r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>. Подкраивание мелких деталей (подборт, клапан, воротник) после примерок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1701" w:rsidRPr="00DB1701" w:rsidRDefault="005B57CD" w:rsidP="00DB1701">
            <w:pPr>
              <w:spacing w:line="259" w:lineRule="auto"/>
              <w:ind w:right="4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70AD8" w:rsidRPr="00D01B0B" w:rsidTr="00B75643">
        <w:trPr>
          <w:gridAfter w:val="1"/>
          <w:wAfter w:w="6" w:type="dxa"/>
          <w:trHeight w:val="240"/>
        </w:trPr>
        <w:tc>
          <w:tcPr>
            <w:tcW w:w="37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70AD8" w:rsidRPr="00DB1701" w:rsidRDefault="00170AD8" w:rsidP="00DB1701">
            <w:pPr>
              <w:spacing w:after="16" w:line="25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B1701">
              <w:rPr>
                <w:rFonts w:ascii="Arial" w:hAnsi="Arial" w:cs="Arial"/>
                <w:b/>
                <w:sz w:val="20"/>
                <w:szCs w:val="20"/>
              </w:rPr>
              <w:t>Тема 1.2 Конструктивные дефекты одежды</w:t>
            </w:r>
          </w:p>
          <w:p w:rsidR="00170AD8" w:rsidRDefault="00170AD8" w:rsidP="00E47991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AD8" w:rsidRPr="004E22F3" w:rsidRDefault="00170AD8" w:rsidP="00DB1701">
            <w:pPr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9B0CDC" w:rsidRDefault="00170AD8" w:rsidP="00E47991">
            <w:pPr>
              <w:spacing w:line="259" w:lineRule="auto"/>
              <w:ind w:right="4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70AD8" w:rsidRPr="00D01B0B" w:rsidTr="00B75643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0AD8" w:rsidRDefault="00170AD8" w:rsidP="00E47991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0AD8" w:rsidRDefault="00170AD8" w:rsidP="00E47991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AD8" w:rsidRPr="00DB1701" w:rsidRDefault="00170AD8" w:rsidP="00DB1701">
            <w:pPr>
              <w:suppressAutoHyphens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Виды дефектов в юбках, причины появления и пути устранения: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- поперечные заломы у пояса на заднем полотнище юбки;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провисание ткани по боковым швам;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юбка спереди прилегает к ногам;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юбка сзади прилегает к ногам;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слабина по боковому шву на уровне линии бедер.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юбка натянута на бедрах сзади;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складки расходятся внизу;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юбка натянута на уровне ягодиц, а по боковому шву – слабина;</w:t>
            </w:r>
          </w:p>
          <w:p w:rsidR="00170AD8" w:rsidRPr="00DB1701" w:rsidRDefault="00170AD8" w:rsidP="00DB1701">
            <w:pPr>
              <w:suppressAutoHyphens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лишний объем ниже вытачек.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0AD8" w:rsidRPr="009B0CDC" w:rsidRDefault="00170AD8" w:rsidP="00E47991">
            <w:pPr>
              <w:spacing w:line="259" w:lineRule="auto"/>
              <w:ind w:right="4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-</w:t>
            </w:r>
          </w:p>
        </w:tc>
      </w:tr>
      <w:tr w:rsidR="00170AD8" w:rsidRPr="00D01B0B" w:rsidTr="00B75643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0AD8" w:rsidRDefault="00170AD8" w:rsidP="00E47991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0AD8" w:rsidRDefault="00170AD8" w:rsidP="00E47991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AD8" w:rsidRPr="00DB1701" w:rsidRDefault="00170AD8" w:rsidP="00DB1701">
            <w:pPr>
              <w:suppressAutoHyphens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Виды дефектов в брюках, причины появления и пути устранения: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наклонные заломы на передних половинках брюк, переходящие на задние половинки;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сгибы передних половинок брюк расходятся в разные стороны;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сгибы передних половинок брюк смещены внутрь;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наклонные заломы по шаговому шву;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поперечные заломы сзади у шва притачивания пояса;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поперечные и наклонные заломы на задних половинках брюк ниже линии колена;</w:t>
            </w:r>
          </w:p>
          <w:p w:rsidR="00170AD8" w:rsidRPr="00DB1701" w:rsidRDefault="00170AD8" w:rsidP="00DB1701">
            <w:pPr>
              <w:suppressAutoHyphens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поперечные заломы на задних половинках брюк ниже линии бедер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0AD8" w:rsidRPr="009B0CDC" w:rsidRDefault="00170AD8" w:rsidP="00E47991">
            <w:pPr>
              <w:spacing w:line="259" w:lineRule="auto"/>
              <w:ind w:right="4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70AD8" w:rsidRPr="00D01B0B" w:rsidTr="00B75643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0AD8" w:rsidRDefault="00170AD8" w:rsidP="00E47991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0AD8" w:rsidRDefault="00170AD8" w:rsidP="00E47991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AD8" w:rsidRPr="00DB1701" w:rsidRDefault="00170AD8" w:rsidP="00DB1701">
            <w:pPr>
              <w:suppressAutoHyphens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color w:val="000000"/>
                <w:sz w:val="20"/>
                <w:szCs w:val="20"/>
              </w:rPr>
              <w:t>Виды</w:t>
            </w: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дефектов плечевых изделий, причины появления и пути устранения: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поперечные складки (заломы) на спинке вверху, около воротника;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поперечные складки (заломы), идущие из – под проймы;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заломы вдоль проймы спинки;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борта полочки расходятся;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борта полочек больше обычного заходят один за другой;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концы лацканов и воротника не прилегают к изделию;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излишняя слабина верхнего воротника и подбортов на участке лацкана;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наклонные заломы вверху рукава на участке переднего переката;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наклонные заломы вверху рукава на участке локтевого шва;</w:t>
            </w:r>
          </w:p>
          <w:p w:rsidR="00170AD8" w:rsidRPr="00DB1701" w:rsidRDefault="00170AD8" w:rsidP="00DB1701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поперечные складки в верхней части оката рукава;</w:t>
            </w:r>
          </w:p>
          <w:p w:rsidR="00170AD8" w:rsidRPr="00DB1701" w:rsidRDefault="00170AD8" w:rsidP="00DB1701">
            <w:pPr>
              <w:suppressAutoHyphens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170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- напуск на пройму в передней и задней частях оката рукава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9B0CDC" w:rsidRDefault="00170AD8" w:rsidP="00E47991">
            <w:pPr>
              <w:spacing w:line="259" w:lineRule="auto"/>
              <w:ind w:right="4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70AD8" w:rsidRPr="00D01B0B" w:rsidTr="00B75643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0AD8" w:rsidRDefault="00170AD8" w:rsidP="00E47991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AD8" w:rsidRPr="00C6648C" w:rsidRDefault="00170AD8" w:rsidP="00E47991">
            <w:pPr>
              <w:suppressAutoHyphens/>
              <w:jc w:val="both"/>
              <w:rPr>
                <w:color w:val="00000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9B0CDC" w:rsidRDefault="005B57CD" w:rsidP="00E47991">
            <w:pPr>
              <w:spacing w:line="259" w:lineRule="auto"/>
              <w:ind w:right="4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170AD8" w:rsidRPr="00D01B0B" w:rsidTr="00B75643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0AD8" w:rsidRDefault="00170AD8" w:rsidP="00E47991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0AD8" w:rsidRDefault="00170AD8" w:rsidP="00E47991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AD8" w:rsidRPr="00170AD8" w:rsidRDefault="00170AD8" w:rsidP="00DB1701">
            <w:pPr>
              <w:spacing w:line="256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170AD8">
              <w:rPr>
                <w:rFonts w:ascii="Arial" w:hAnsi="Arial" w:cs="Arial"/>
                <w:sz w:val="20"/>
                <w:szCs w:val="20"/>
              </w:rPr>
              <w:t>Практическое занятия №</w:t>
            </w:r>
            <w:r w:rsidR="001A3797">
              <w:rPr>
                <w:rFonts w:ascii="Arial" w:hAnsi="Arial" w:cs="Arial"/>
                <w:sz w:val="20"/>
                <w:szCs w:val="20"/>
              </w:rPr>
              <w:t>5</w:t>
            </w:r>
            <w:r w:rsidRPr="00170A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70AD8" w:rsidRPr="00170AD8" w:rsidRDefault="00170AD8" w:rsidP="00DB1701">
            <w:pPr>
              <w:suppressAutoHyphens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70A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Дефекты посадки поясного изделия, причины возникновения и способы их устранения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860F6A" w:rsidRDefault="005B57CD" w:rsidP="00860F6A">
            <w:pPr>
              <w:spacing w:line="259" w:lineRule="auto"/>
              <w:ind w:right="4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70AD8" w:rsidRPr="00D01B0B" w:rsidTr="00B75643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0AD8" w:rsidRDefault="00170AD8" w:rsidP="00170AD8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0AD8" w:rsidRDefault="00170AD8" w:rsidP="00170AD8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AD8" w:rsidRPr="00170AD8" w:rsidRDefault="00170AD8" w:rsidP="00170AD8">
            <w:pPr>
              <w:spacing w:line="256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170AD8">
              <w:rPr>
                <w:rFonts w:ascii="Arial" w:hAnsi="Arial" w:cs="Arial"/>
                <w:sz w:val="20"/>
                <w:szCs w:val="20"/>
              </w:rPr>
              <w:t>Практическое занятия №</w:t>
            </w:r>
            <w:r w:rsidR="001A3797">
              <w:rPr>
                <w:rFonts w:ascii="Arial" w:hAnsi="Arial" w:cs="Arial"/>
                <w:sz w:val="20"/>
                <w:szCs w:val="20"/>
              </w:rPr>
              <w:t>6</w:t>
            </w:r>
            <w:r w:rsidRPr="00170A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70AD8" w:rsidRPr="00170AD8" w:rsidRDefault="00170AD8" w:rsidP="00170AD8">
            <w:pPr>
              <w:suppressAutoHyphens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70A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Дефекты посадки плечевого изделия, причины возникновения и способы их устранения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860F6A" w:rsidRDefault="005B57CD" w:rsidP="00860F6A">
            <w:pPr>
              <w:spacing w:line="259" w:lineRule="auto"/>
              <w:ind w:right="4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70AD8" w:rsidRPr="00D01B0B" w:rsidTr="00B75643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0AD8" w:rsidRDefault="00170AD8" w:rsidP="00170AD8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0AD8" w:rsidRDefault="00170AD8" w:rsidP="00170AD8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AD8" w:rsidRDefault="00170AD8" w:rsidP="00170AD8">
            <w:pPr>
              <w:spacing w:after="20" w:line="256" w:lineRule="auto"/>
              <w:ind w:left="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Практическое занятие № </w:t>
            </w:r>
            <w:r w:rsidR="001A3797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70AD8" w:rsidRPr="00170AD8" w:rsidRDefault="00170AD8" w:rsidP="00170AD8">
            <w:pPr>
              <w:suppressAutoHyphens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Разработка мероприятий по устранению конструктивных дефектов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860F6A" w:rsidRDefault="00860F6A" w:rsidP="00860F6A">
            <w:pPr>
              <w:spacing w:line="259" w:lineRule="auto"/>
              <w:ind w:right="49"/>
              <w:rPr>
                <w:rFonts w:ascii="Arial" w:hAnsi="Arial" w:cs="Arial"/>
                <w:sz w:val="20"/>
                <w:szCs w:val="20"/>
              </w:rPr>
            </w:pPr>
            <w:r w:rsidRPr="00860F6A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70AD8" w:rsidRPr="00D01B0B" w:rsidTr="00352937">
        <w:trPr>
          <w:gridAfter w:val="1"/>
          <w:wAfter w:w="6" w:type="dxa"/>
          <w:trHeight w:val="240"/>
        </w:trPr>
        <w:tc>
          <w:tcPr>
            <w:tcW w:w="3707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170AD8" w:rsidRPr="00170AD8" w:rsidRDefault="00170AD8" w:rsidP="00170AD8">
            <w:pPr>
              <w:spacing w:line="256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  <w:r w:rsidRPr="00170AD8">
              <w:rPr>
                <w:rFonts w:ascii="Arial" w:hAnsi="Arial" w:cs="Arial"/>
                <w:b/>
                <w:sz w:val="20"/>
                <w:szCs w:val="20"/>
              </w:rPr>
              <w:t>1..3 Технологические дефекты одежды</w:t>
            </w:r>
          </w:p>
          <w:p w:rsidR="00170AD8" w:rsidRDefault="00170AD8" w:rsidP="00170AD8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AD8" w:rsidRPr="00170AD8" w:rsidRDefault="00170AD8" w:rsidP="00170AD8">
            <w:pPr>
              <w:spacing w:line="256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9B0CDC" w:rsidRDefault="00170AD8" w:rsidP="00170AD8">
            <w:pPr>
              <w:spacing w:line="259" w:lineRule="auto"/>
              <w:ind w:right="4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70AD8" w:rsidRPr="00D01B0B" w:rsidTr="00352937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0AD8" w:rsidRDefault="00170AD8" w:rsidP="00170AD8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0AD8" w:rsidRDefault="00170AD8" w:rsidP="00170AD8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AD8" w:rsidRPr="00170AD8" w:rsidRDefault="00170AD8" w:rsidP="00170AD8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01B0B">
              <w:rPr>
                <w:rFonts w:ascii="Arial" w:hAnsi="Arial" w:cs="Arial"/>
                <w:sz w:val="20"/>
                <w:szCs w:val="20"/>
              </w:rPr>
              <w:t>Технологические дефекты. Методы предупреждения и устранения дефектов при изготовлении одежды различного ассортимента.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9B0CDC" w:rsidRDefault="00170AD8" w:rsidP="00170AD8">
            <w:pPr>
              <w:spacing w:line="259" w:lineRule="auto"/>
              <w:ind w:right="4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170AD8" w:rsidRPr="00D01B0B" w:rsidTr="00352937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0AD8" w:rsidRDefault="00170AD8" w:rsidP="00170AD8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8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AD8" w:rsidRPr="00D01B0B" w:rsidRDefault="00170AD8" w:rsidP="00170AD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9B0CDC" w:rsidRDefault="005B57CD" w:rsidP="005B57CD">
            <w:pPr>
              <w:spacing w:line="259" w:lineRule="auto"/>
              <w:ind w:right="4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</w:tr>
      <w:tr w:rsidR="00170AD8" w:rsidRPr="00D01B0B" w:rsidTr="00352937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0AD8" w:rsidRDefault="00170AD8" w:rsidP="00170AD8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0AD8" w:rsidRDefault="00170AD8" w:rsidP="00170AD8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AD8" w:rsidRPr="00D01B0B" w:rsidRDefault="00170AD8" w:rsidP="00170AD8">
            <w:pPr>
              <w:spacing w:after="20"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D01B0B">
              <w:rPr>
                <w:rFonts w:ascii="Arial" w:hAnsi="Arial" w:cs="Arial"/>
                <w:sz w:val="20"/>
                <w:szCs w:val="20"/>
              </w:rPr>
              <w:t>Практическое занятия №</w:t>
            </w:r>
            <w:r w:rsidR="001A3797">
              <w:rPr>
                <w:rFonts w:ascii="Arial" w:hAnsi="Arial" w:cs="Arial"/>
                <w:sz w:val="20"/>
                <w:szCs w:val="20"/>
              </w:rPr>
              <w:t>8</w:t>
            </w:r>
            <w:r w:rsidRPr="00D01B0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70AD8" w:rsidRPr="00D01B0B" w:rsidRDefault="00170AD8" w:rsidP="00170AD8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D01B0B">
              <w:rPr>
                <w:rFonts w:ascii="Arial" w:hAnsi="Arial" w:cs="Arial"/>
                <w:sz w:val="20"/>
                <w:szCs w:val="20"/>
              </w:rPr>
              <w:t xml:space="preserve">Выполнение контроля качества узла швейного изделия.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860F6A" w:rsidRDefault="005B57CD" w:rsidP="00860F6A">
            <w:pPr>
              <w:spacing w:line="259" w:lineRule="auto"/>
              <w:ind w:right="4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70AD8" w:rsidRPr="00D01B0B" w:rsidTr="00352937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0AD8" w:rsidRDefault="00170AD8" w:rsidP="00170AD8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0AD8" w:rsidRDefault="00170AD8" w:rsidP="00170AD8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AD8" w:rsidRPr="00D01B0B" w:rsidRDefault="00170AD8" w:rsidP="00170AD8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D01B0B">
              <w:rPr>
                <w:rFonts w:ascii="Arial" w:hAnsi="Arial" w:cs="Arial"/>
                <w:sz w:val="20"/>
                <w:szCs w:val="20"/>
              </w:rPr>
              <w:t>Практическое занятия №</w:t>
            </w:r>
            <w:r w:rsidR="001A3797">
              <w:rPr>
                <w:rFonts w:ascii="Arial" w:hAnsi="Arial" w:cs="Arial"/>
                <w:sz w:val="20"/>
                <w:szCs w:val="20"/>
              </w:rPr>
              <w:t>9</w:t>
            </w:r>
            <w:r w:rsidRPr="00D01B0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70AD8" w:rsidRPr="00D01B0B" w:rsidRDefault="00170AD8" w:rsidP="00170AD8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D01B0B">
              <w:rPr>
                <w:rFonts w:ascii="Arial" w:hAnsi="Arial" w:cs="Arial"/>
                <w:sz w:val="20"/>
                <w:szCs w:val="20"/>
              </w:rPr>
              <w:t xml:space="preserve">Осуществление контроля качества швейного изделия на наличие технологических дефектов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860F6A" w:rsidRDefault="005B57CD" w:rsidP="00860F6A">
            <w:pPr>
              <w:spacing w:line="259" w:lineRule="auto"/>
              <w:ind w:right="4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70AD8" w:rsidRPr="00D01B0B" w:rsidTr="00352937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0AD8" w:rsidRDefault="00170AD8" w:rsidP="00170AD8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0AD8" w:rsidRDefault="00170AD8" w:rsidP="00170AD8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AD8" w:rsidRPr="00D01B0B" w:rsidRDefault="00170AD8" w:rsidP="00170AD8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D01B0B">
              <w:rPr>
                <w:rFonts w:ascii="Arial" w:hAnsi="Arial" w:cs="Arial"/>
                <w:sz w:val="20"/>
                <w:szCs w:val="20"/>
              </w:rPr>
              <w:t>Практическое занятия №</w:t>
            </w:r>
            <w:r w:rsidR="001A3797">
              <w:rPr>
                <w:rFonts w:ascii="Arial" w:hAnsi="Arial" w:cs="Arial"/>
                <w:sz w:val="20"/>
                <w:szCs w:val="20"/>
              </w:rPr>
              <w:t>10</w:t>
            </w:r>
            <w:r w:rsidRPr="00D01B0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70AD8" w:rsidRPr="00D01B0B" w:rsidRDefault="00170AD8" w:rsidP="00170AD8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D01B0B">
              <w:rPr>
                <w:rFonts w:ascii="Arial" w:hAnsi="Arial" w:cs="Arial"/>
                <w:sz w:val="20"/>
                <w:szCs w:val="20"/>
              </w:rPr>
              <w:t xml:space="preserve">Определение причин возникновения технологических дефектов швейных изделий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860F6A" w:rsidRDefault="005B57CD" w:rsidP="00860F6A">
            <w:pPr>
              <w:spacing w:line="259" w:lineRule="auto"/>
              <w:ind w:right="4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70AD8" w:rsidRPr="00D01B0B" w:rsidTr="00352937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170AD8" w:rsidRDefault="00170AD8" w:rsidP="00170AD8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0AD8" w:rsidRDefault="00170AD8" w:rsidP="00170AD8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AD8" w:rsidRPr="00D01B0B" w:rsidRDefault="00170AD8" w:rsidP="00170AD8">
            <w:pPr>
              <w:spacing w:after="19"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D01B0B">
              <w:rPr>
                <w:rFonts w:ascii="Arial" w:hAnsi="Arial" w:cs="Arial"/>
                <w:sz w:val="20"/>
                <w:szCs w:val="20"/>
              </w:rPr>
              <w:t>Практическое занятия №</w:t>
            </w:r>
            <w:r w:rsidR="001A3797">
              <w:rPr>
                <w:rFonts w:ascii="Arial" w:hAnsi="Arial" w:cs="Arial"/>
                <w:sz w:val="20"/>
                <w:szCs w:val="20"/>
              </w:rPr>
              <w:t>11</w:t>
            </w:r>
            <w:r w:rsidRPr="00D01B0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70AD8" w:rsidRPr="00D01B0B" w:rsidRDefault="00170AD8" w:rsidP="00170AD8">
            <w:pPr>
              <w:spacing w:after="18"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D01B0B">
              <w:rPr>
                <w:rFonts w:ascii="Arial" w:hAnsi="Arial" w:cs="Arial"/>
                <w:sz w:val="20"/>
                <w:szCs w:val="20"/>
              </w:rPr>
              <w:t xml:space="preserve">Установление сортности швейного изделия в соответствии с ГОСТ 12566-88 </w:t>
            </w:r>
          </w:p>
          <w:p w:rsidR="00170AD8" w:rsidRPr="00D01B0B" w:rsidRDefault="00170AD8" w:rsidP="00170AD8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D01B0B">
              <w:rPr>
                <w:rFonts w:ascii="Arial" w:hAnsi="Arial" w:cs="Arial"/>
                <w:sz w:val="20"/>
                <w:szCs w:val="20"/>
              </w:rPr>
              <w:t xml:space="preserve">«Изделия швейные бытового назначения. Определение сортности»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860F6A" w:rsidRDefault="00860F6A" w:rsidP="00860F6A">
            <w:pPr>
              <w:spacing w:line="259" w:lineRule="auto"/>
              <w:ind w:right="49"/>
              <w:rPr>
                <w:rFonts w:ascii="Arial" w:hAnsi="Arial" w:cs="Arial"/>
                <w:sz w:val="20"/>
                <w:szCs w:val="20"/>
              </w:rPr>
            </w:pPr>
            <w:r w:rsidRPr="00860F6A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70AD8" w:rsidRPr="00D01B0B" w:rsidTr="00B75643">
        <w:trPr>
          <w:gridAfter w:val="1"/>
          <w:wAfter w:w="6" w:type="dxa"/>
          <w:trHeight w:val="240"/>
        </w:trPr>
        <w:tc>
          <w:tcPr>
            <w:tcW w:w="37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0AD8" w:rsidRDefault="00170AD8" w:rsidP="00170AD8">
            <w:pPr>
              <w:spacing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0AD8" w:rsidRDefault="00170AD8" w:rsidP="00170AD8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5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AD8" w:rsidRDefault="00170AD8" w:rsidP="00170AD8">
            <w:pPr>
              <w:spacing w:after="20" w:line="256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Практическое занятие № 1</w:t>
            </w:r>
            <w:r w:rsidR="001A3797">
              <w:rPr>
                <w:rFonts w:ascii="Arial" w:hAnsi="Arial" w:cs="Arial"/>
                <w:sz w:val="20"/>
                <w:szCs w:val="20"/>
              </w:rPr>
              <w:t>2</w:t>
            </w:r>
            <w:r w:rsidR="00B76A6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70AD8" w:rsidRPr="00D01B0B" w:rsidRDefault="00170AD8" w:rsidP="00170AD8">
            <w:pPr>
              <w:spacing w:after="19"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Разработка мероприятий по устранению технологических дефектов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860F6A" w:rsidRDefault="005B57CD" w:rsidP="00860F6A">
            <w:pPr>
              <w:spacing w:line="259" w:lineRule="auto"/>
              <w:ind w:right="4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70AD8" w:rsidRPr="00D01B0B" w:rsidTr="00E47991">
        <w:tblPrEx>
          <w:tblCellMar>
            <w:right w:w="53" w:type="dxa"/>
          </w:tblCellMar>
        </w:tblPrEx>
        <w:trPr>
          <w:trHeight w:val="239"/>
        </w:trPr>
        <w:tc>
          <w:tcPr>
            <w:tcW w:w="13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D01B0B" w:rsidRDefault="00170AD8" w:rsidP="00170AD8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D01B0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9B0CDC" w:rsidRDefault="00170AD8" w:rsidP="00170AD8">
            <w:pPr>
              <w:spacing w:line="259" w:lineRule="auto"/>
              <w:ind w:right="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0CDC">
              <w:rPr>
                <w:rFonts w:ascii="Arial" w:hAnsi="Arial" w:cs="Arial"/>
                <w:b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170AD8" w:rsidRPr="00D01B0B" w:rsidTr="00E47991">
        <w:tblPrEx>
          <w:tblCellMar>
            <w:right w:w="53" w:type="dxa"/>
          </w:tblCellMar>
        </w:tblPrEx>
        <w:trPr>
          <w:trHeight w:val="239"/>
        </w:trPr>
        <w:tc>
          <w:tcPr>
            <w:tcW w:w="13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BA5D7E" w:rsidRDefault="00170AD8" w:rsidP="00170AD8">
            <w:pPr>
              <w:spacing w:after="18"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  <w:r w:rsidRPr="00BA5D7E">
              <w:rPr>
                <w:rFonts w:ascii="Arial" w:hAnsi="Arial" w:cs="Arial"/>
                <w:b/>
                <w:sz w:val="20"/>
                <w:szCs w:val="20"/>
              </w:rPr>
              <w:t xml:space="preserve">Учебная практика </w:t>
            </w:r>
          </w:p>
          <w:p w:rsidR="00170AD8" w:rsidRPr="00BA5D7E" w:rsidRDefault="00170AD8" w:rsidP="00170AD8">
            <w:pPr>
              <w:spacing w:after="18"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  <w:r w:rsidRPr="00BA5D7E">
              <w:rPr>
                <w:rFonts w:ascii="Arial" w:hAnsi="Arial" w:cs="Arial"/>
                <w:b/>
                <w:sz w:val="20"/>
                <w:szCs w:val="20"/>
              </w:rPr>
              <w:t xml:space="preserve">Виды работ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8"/>
              </w:numPr>
              <w:spacing w:after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Подготовка к примерке поясного изделия.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проведение примерки на фигуре.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определение баланса изделия.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уточнение формы и пропорции изделия с учетом согласованного эскиза и индивидуальных особенностей фигуры.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выявление и устранение дефектов в изделии. 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уточнение положения отделочных деталей в изделии.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обработка кроя после примерки.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подкраивание мелких деталей после примерки. </w:t>
            </w:r>
          </w:p>
          <w:p w:rsidR="00170AD8" w:rsidRDefault="00170AD8" w:rsidP="00170AD8">
            <w:pPr>
              <w:pStyle w:val="ae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использование профессиональных инструментов и приспособлений для проведения примерок.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>рациональная организация рабочего места, соблюдение требований охраны труда, осуществление текущего ухода за рабочим местом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8"/>
              </w:numPr>
              <w:spacing w:after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Подготовка к примерке плечевого изделия.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проведение примерки на фигуре.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определение баланса изделия.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уточнение формы и пропорции изделия с учетом согласованного эскиза и индивидуальных особенностей фигуры.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выявление и устранение дефектов в изделии.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уточнение положения отделочных деталей в изделии.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обработка кроя после примерки.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подкраивание мелких деталей после примерки. </w:t>
            </w:r>
          </w:p>
          <w:p w:rsidR="00170AD8" w:rsidRDefault="00170AD8" w:rsidP="00170AD8">
            <w:pPr>
              <w:pStyle w:val="ae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использование профессиональных инструментов и приспособлений для проведения примерок.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>рациональная организация рабочего места</w:t>
            </w:r>
            <w:r w:rsidRPr="00BA5D7E">
              <w:rPr>
                <w:rStyle w:val="FontStyle50"/>
                <w:rFonts w:ascii="Arial" w:hAnsi="Arial" w:cs="Arial"/>
                <w:color w:val="000000"/>
                <w:sz w:val="20"/>
                <w:szCs w:val="20"/>
              </w:rPr>
              <w:t>, соблюдение требований охраны труда, осуществление текущего ухода за рабочим местом</w:t>
            </w:r>
          </w:p>
          <w:p w:rsidR="00170AD8" w:rsidRPr="00BA5D7E" w:rsidRDefault="00170AD8" w:rsidP="00170AD8">
            <w:pPr>
              <w:spacing w:line="259" w:lineRule="auto"/>
              <w:ind w:left="2"/>
              <w:rPr>
                <w:rFonts w:ascii="Arial" w:hAnsi="Arial" w:cs="Arial"/>
                <w:sz w:val="20"/>
                <w:szCs w:val="20"/>
              </w:rPr>
            </w:pPr>
            <w:r w:rsidRPr="00BA5D7E">
              <w:rPr>
                <w:rFonts w:ascii="Arial" w:hAnsi="Arial" w:cs="Arial"/>
                <w:sz w:val="20"/>
                <w:szCs w:val="20"/>
              </w:rPr>
              <w:t>Дифференцированный зачѐт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9B0CDC" w:rsidRDefault="005B57CD" w:rsidP="00170AD8">
            <w:pPr>
              <w:spacing w:line="259" w:lineRule="auto"/>
              <w:ind w:right="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</w:tr>
      <w:tr w:rsidR="00170AD8" w:rsidTr="00E47991">
        <w:tblPrEx>
          <w:tblCellMar>
            <w:right w:w="53" w:type="dxa"/>
          </w:tblCellMar>
        </w:tblPrEx>
        <w:trPr>
          <w:trHeight w:val="2377"/>
        </w:trPr>
        <w:tc>
          <w:tcPr>
            <w:tcW w:w="1379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0AD8" w:rsidRPr="00BA5D7E" w:rsidRDefault="00170AD8" w:rsidP="00170AD8">
            <w:pPr>
              <w:spacing w:after="18"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  <w:r w:rsidRPr="00BA5D7E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Производственная практика </w:t>
            </w:r>
          </w:p>
          <w:p w:rsidR="00170AD8" w:rsidRPr="00BA5D7E" w:rsidRDefault="00170AD8" w:rsidP="00170AD8">
            <w:pPr>
              <w:spacing w:after="18"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  <w:r w:rsidRPr="00BA5D7E">
              <w:rPr>
                <w:rFonts w:ascii="Arial" w:hAnsi="Arial" w:cs="Arial"/>
                <w:b/>
                <w:sz w:val="20"/>
                <w:szCs w:val="20"/>
              </w:rPr>
              <w:t xml:space="preserve">Виды работ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подготовка к примерке изделий различных ассортиментных групп.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проведение примерки на фигуре заказчика.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определение баланса изделия.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уточнение формы и пропорции изделия с учетом согласованного эскиза и индивидуальных особенностей фигуры заказчика.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выявление и устранение дефектов в изделии. 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уточнение положения отделочных деталей в изделии.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обработка кроя после примерки. </w:t>
            </w:r>
          </w:p>
          <w:p w:rsidR="00170AD8" w:rsidRPr="00BA5D7E" w:rsidRDefault="00170AD8" w:rsidP="00170AD8">
            <w:pPr>
              <w:pStyle w:val="ae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подкраивание мелких деталей после примерки. </w:t>
            </w:r>
          </w:p>
          <w:p w:rsidR="00170AD8" w:rsidRDefault="00170AD8" w:rsidP="00170AD8">
            <w:pPr>
              <w:pStyle w:val="ae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 xml:space="preserve">использование профессиональных инструментов и приспособлений для проведения примерок. </w:t>
            </w:r>
          </w:p>
          <w:p w:rsidR="00170AD8" w:rsidRDefault="00170AD8" w:rsidP="00170AD8">
            <w:pPr>
              <w:pStyle w:val="ae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Style w:val="FontStyle50"/>
                <w:rFonts w:ascii="Arial" w:hAnsi="Arial" w:cs="Arial"/>
                <w:sz w:val="20"/>
                <w:szCs w:val="20"/>
              </w:rPr>
            </w:pPr>
            <w:r w:rsidRPr="00BA5D7E">
              <w:rPr>
                <w:rStyle w:val="FontStyle50"/>
                <w:rFonts w:ascii="Arial" w:hAnsi="Arial" w:cs="Arial"/>
                <w:sz w:val="20"/>
                <w:szCs w:val="20"/>
              </w:rPr>
              <w:t>рациональная организация рабочего места, соблюдение требований охраны труда, осуществление текущего ухода за рабочим местом.</w:t>
            </w:r>
          </w:p>
          <w:p w:rsidR="00170AD8" w:rsidRPr="00BA5D7E" w:rsidRDefault="00170AD8" w:rsidP="00170AD8">
            <w:pPr>
              <w:pStyle w:val="ae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A5D7E">
              <w:rPr>
                <w:rFonts w:ascii="Arial" w:hAnsi="Arial" w:cs="Arial"/>
                <w:sz w:val="20"/>
                <w:szCs w:val="20"/>
              </w:rPr>
              <w:t xml:space="preserve">Дифференцированный зачѐт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0AD8" w:rsidRPr="009B0CDC" w:rsidRDefault="00170AD8" w:rsidP="00170AD8">
            <w:pPr>
              <w:spacing w:line="259" w:lineRule="auto"/>
              <w:ind w:right="3"/>
              <w:jc w:val="center"/>
              <w:rPr>
                <w:rFonts w:ascii="Arial" w:hAnsi="Arial" w:cs="Arial"/>
              </w:rPr>
            </w:pPr>
            <w:r w:rsidRPr="009B0CDC">
              <w:rPr>
                <w:rFonts w:ascii="Arial" w:hAnsi="Arial" w:cs="Arial"/>
                <w:b/>
                <w:sz w:val="20"/>
              </w:rPr>
              <w:t xml:space="preserve">36 </w:t>
            </w:r>
          </w:p>
        </w:tc>
      </w:tr>
      <w:tr w:rsidR="00E56AAC" w:rsidTr="00E56AAC">
        <w:tblPrEx>
          <w:tblCellMar>
            <w:right w:w="53" w:type="dxa"/>
          </w:tblCellMar>
        </w:tblPrEx>
        <w:trPr>
          <w:trHeight w:val="168"/>
        </w:trPr>
        <w:tc>
          <w:tcPr>
            <w:tcW w:w="1379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6AAC" w:rsidRPr="00BA5D7E" w:rsidRDefault="00E56AAC" w:rsidP="00170AD8">
            <w:pPr>
              <w:spacing w:after="18" w:line="259" w:lineRule="auto"/>
              <w:ind w:left="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Экзамен по модулю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6AAC" w:rsidRPr="009B0CDC" w:rsidRDefault="00E56AAC" w:rsidP="00170AD8">
            <w:pPr>
              <w:spacing w:line="259" w:lineRule="auto"/>
              <w:ind w:right="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</w:t>
            </w:r>
          </w:p>
        </w:tc>
      </w:tr>
      <w:tr w:rsidR="00170AD8" w:rsidTr="00E47991">
        <w:tblPrEx>
          <w:tblCellMar>
            <w:right w:w="53" w:type="dxa"/>
          </w:tblCellMar>
        </w:tblPrEx>
        <w:trPr>
          <w:trHeight w:val="241"/>
        </w:trPr>
        <w:tc>
          <w:tcPr>
            <w:tcW w:w="13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5B75E4" w:rsidRDefault="00170AD8" w:rsidP="00170AD8">
            <w:pPr>
              <w:spacing w:line="259" w:lineRule="auto"/>
              <w:ind w:right="59"/>
              <w:jc w:val="right"/>
              <w:rPr>
                <w:rFonts w:ascii="Arial" w:hAnsi="Arial" w:cs="Arial"/>
              </w:rPr>
            </w:pPr>
            <w:r w:rsidRPr="005B75E4">
              <w:rPr>
                <w:rFonts w:ascii="Arial" w:hAnsi="Arial" w:cs="Arial"/>
                <w:b/>
                <w:sz w:val="20"/>
              </w:rPr>
              <w:t xml:space="preserve">Всего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AD8" w:rsidRPr="009B0CDC" w:rsidRDefault="00170AD8" w:rsidP="00E56AAC">
            <w:pPr>
              <w:spacing w:line="259" w:lineRule="auto"/>
              <w:ind w:right="5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  <w:r w:rsidR="00E56AAC">
              <w:rPr>
                <w:rFonts w:ascii="Arial" w:hAnsi="Arial" w:cs="Arial"/>
                <w:b/>
                <w:sz w:val="20"/>
              </w:rPr>
              <w:t>34</w:t>
            </w:r>
          </w:p>
        </w:tc>
      </w:tr>
    </w:tbl>
    <w:p w:rsidR="002D3C18" w:rsidRPr="006E2530" w:rsidRDefault="002D3C18" w:rsidP="002D3C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hanging="709"/>
        <w:jc w:val="both"/>
        <w:rPr>
          <w:rFonts w:ascii="Arial" w:hAnsi="Arial" w:cs="Arial"/>
          <w:i/>
          <w:sz w:val="20"/>
          <w:szCs w:val="20"/>
        </w:rPr>
      </w:pPr>
    </w:p>
    <w:p w:rsidR="002D3C18" w:rsidRPr="006E2530" w:rsidRDefault="002D3C18" w:rsidP="002D3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i/>
          <w:sz w:val="20"/>
          <w:szCs w:val="20"/>
        </w:rPr>
      </w:pPr>
    </w:p>
    <w:p w:rsidR="002D3C18" w:rsidRPr="006E2530" w:rsidRDefault="002D3C18" w:rsidP="002D3C18">
      <w:pPr>
        <w:jc w:val="both"/>
        <w:rPr>
          <w:rFonts w:ascii="Arial" w:hAnsi="Arial" w:cs="Arial"/>
          <w:i/>
          <w:sz w:val="20"/>
          <w:szCs w:val="20"/>
        </w:rPr>
        <w:sectPr w:rsidR="002D3C18" w:rsidRPr="006E2530" w:rsidSect="00B96D9A">
          <w:pgSz w:w="16840" w:h="11907" w:orient="landscape"/>
          <w:pgMar w:top="1134" w:right="567" w:bottom="1134" w:left="2835" w:header="709" w:footer="709" w:gutter="0"/>
          <w:cols w:space="720"/>
          <w:docGrid w:linePitch="326"/>
        </w:sectPr>
      </w:pPr>
    </w:p>
    <w:p w:rsidR="00B5186A" w:rsidRPr="006E2530" w:rsidRDefault="00B5186A" w:rsidP="00B5186A">
      <w:pPr>
        <w:pStyle w:val="ae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6E2530">
        <w:rPr>
          <w:rFonts w:ascii="Arial" w:hAnsi="Arial" w:cs="Arial"/>
          <w:b/>
          <w:sz w:val="24"/>
          <w:szCs w:val="24"/>
        </w:rPr>
        <w:lastRenderedPageBreak/>
        <w:t>3. </w:t>
      </w:r>
      <w:r w:rsidRPr="006E2530">
        <w:rPr>
          <w:rFonts w:ascii="Arial" w:hAnsi="Arial" w:cs="Arial"/>
          <w:b/>
          <w:bCs/>
          <w:sz w:val="24"/>
          <w:szCs w:val="24"/>
        </w:rPr>
        <w:t>УСЛОВИЯ РЕАЛИЗАЦИИ ПРОГРАММЫ ПРОФЕССИОНАЛЬНОГО МОДУЛЯ</w:t>
      </w:r>
    </w:p>
    <w:p w:rsidR="00B5186A" w:rsidRPr="006E2530" w:rsidRDefault="00B5186A" w:rsidP="00E34783">
      <w:pPr>
        <w:ind w:firstLine="658"/>
        <w:jc w:val="both"/>
        <w:rPr>
          <w:rFonts w:ascii="Arial" w:hAnsi="Arial" w:cs="Arial"/>
          <w:b/>
          <w:bCs/>
          <w:sz w:val="22"/>
          <w:szCs w:val="22"/>
        </w:rPr>
      </w:pPr>
      <w:r w:rsidRPr="006E2530">
        <w:rPr>
          <w:rFonts w:ascii="Arial" w:hAnsi="Arial" w:cs="Arial"/>
          <w:b/>
          <w:bCs/>
          <w:sz w:val="22"/>
          <w:szCs w:val="22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E34783" w:rsidRDefault="00E34783" w:rsidP="00E34783">
      <w:pPr>
        <w:pStyle w:val="ae"/>
        <w:suppressAutoHyphens/>
        <w:spacing w:after="0"/>
        <w:ind w:left="0"/>
        <w:jc w:val="both"/>
        <w:rPr>
          <w:rFonts w:ascii="Arial" w:hAnsi="Arial" w:cs="Arial"/>
          <w:b/>
          <w:bCs/>
        </w:rPr>
      </w:pPr>
    </w:p>
    <w:p w:rsidR="00E34783" w:rsidRDefault="00FB297D" w:rsidP="00E34783">
      <w:pPr>
        <w:pStyle w:val="ae"/>
        <w:suppressAutoHyphens/>
        <w:spacing w:after="0"/>
        <w:ind w:left="0"/>
        <w:jc w:val="both"/>
        <w:rPr>
          <w:rFonts w:ascii="Arial" w:hAnsi="Arial" w:cs="Arial"/>
          <w:bCs/>
        </w:rPr>
      </w:pPr>
      <w:r w:rsidRPr="00E34783">
        <w:rPr>
          <w:rFonts w:ascii="Arial" w:hAnsi="Arial" w:cs="Arial"/>
          <w:b/>
          <w:bCs/>
        </w:rPr>
        <w:t>Кабинет</w:t>
      </w:r>
      <w:r w:rsidR="005B57CD" w:rsidRPr="00E34783">
        <w:rPr>
          <w:rFonts w:ascii="Arial" w:hAnsi="Arial" w:cs="Arial"/>
          <w:b/>
          <w:bCs/>
        </w:rPr>
        <w:t xml:space="preserve"> </w:t>
      </w:r>
      <w:r w:rsidR="00B5186A" w:rsidRPr="00E34783">
        <w:rPr>
          <w:rFonts w:ascii="Arial" w:hAnsi="Arial" w:cs="Arial"/>
          <w:b/>
          <w:bCs/>
        </w:rPr>
        <w:t>«</w:t>
      </w:r>
      <w:r w:rsidR="00285098" w:rsidRPr="00E34783">
        <w:rPr>
          <w:rFonts w:ascii="Arial" w:hAnsi="Arial" w:cs="Arial"/>
          <w:b/>
          <w:bCs/>
          <w:i/>
        </w:rPr>
        <w:t xml:space="preserve">Технологии </w:t>
      </w:r>
      <w:r w:rsidR="005B57CD" w:rsidRPr="00E34783">
        <w:rPr>
          <w:rFonts w:ascii="Arial" w:hAnsi="Arial" w:cs="Arial"/>
          <w:b/>
          <w:bCs/>
          <w:i/>
        </w:rPr>
        <w:t xml:space="preserve">пошива </w:t>
      </w:r>
      <w:r w:rsidR="00285098" w:rsidRPr="00E34783">
        <w:rPr>
          <w:rFonts w:ascii="Arial" w:hAnsi="Arial" w:cs="Arial"/>
          <w:b/>
          <w:bCs/>
          <w:i/>
        </w:rPr>
        <w:t>швейных изделий</w:t>
      </w:r>
      <w:r w:rsidR="00B5186A" w:rsidRPr="00E34783">
        <w:rPr>
          <w:rFonts w:ascii="Arial" w:hAnsi="Arial" w:cs="Arial"/>
          <w:b/>
          <w:bCs/>
        </w:rPr>
        <w:t>»</w:t>
      </w:r>
      <w:r w:rsidR="00B5186A" w:rsidRPr="00E34783">
        <w:rPr>
          <w:rFonts w:ascii="Arial" w:hAnsi="Arial" w:cs="Arial"/>
          <w:bCs/>
        </w:rPr>
        <w:t xml:space="preserve">, </w:t>
      </w:r>
      <w:r w:rsidRPr="00E34783">
        <w:rPr>
          <w:rFonts w:ascii="Arial" w:hAnsi="Arial" w:cs="Arial"/>
          <w:bCs/>
        </w:rPr>
        <w:t>оснащенны</w:t>
      </w:r>
      <w:r w:rsidR="005B57CD" w:rsidRPr="00E34783">
        <w:rPr>
          <w:rFonts w:ascii="Arial" w:hAnsi="Arial" w:cs="Arial"/>
          <w:bCs/>
        </w:rPr>
        <w:t>й</w:t>
      </w:r>
      <w:r w:rsidRPr="00E34783">
        <w:rPr>
          <w:rFonts w:ascii="Arial" w:hAnsi="Arial" w:cs="Arial"/>
          <w:bCs/>
        </w:rPr>
        <w:t xml:space="preserve"> оборудованием: </w:t>
      </w:r>
    </w:p>
    <w:p w:rsidR="00285098" w:rsidRPr="00E34783" w:rsidRDefault="00FB297D" w:rsidP="00E34783">
      <w:pPr>
        <w:pStyle w:val="ae"/>
        <w:numPr>
          <w:ilvl w:val="0"/>
          <w:numId w:val="42"/>
        </w:numPr>
        <w:tabs>
          <w:tab w:val="left" w:pos="426"/>
        </w:tabs>
        <w:suppressAutoHyphens/>
        <w:spacing w:after="0"/>
        <w:ind w:left="0" w:firstLine="0"/>
        <w:jc w:val="both"/>
        <w:rPr>
          <w:rFonts w:ascii="Arial" w:hAnsi="Arial" w:cs="Arial"/>
          <w:bCs/>
        </w:rPr>
      </w:pPr>
      <w:r w:rsidRPr="00E34783">
        <w:rPr>
          <w:rFonts w:ascii="Arial" w:hAnsi="Arial" w:cs="Arial"/>
          <w:bCs/>
        </w:rPr>
        <w:t xml:space="preserve">доской учебной, рабочим местом преподавателя, столами, стульями (по числу обучающихся), </w:t>
      </w:r>
      <w:r w:rsidR="00415791" w:rsidRPr="00E34783">
        <w:rPr>
          <w:rFonts w:ascii="Arial" w:hAnsi="Arial" w:cs="Arial"/>
          <w:bCs/>
        </w:rPr>
        <w:t xml:space="preserve">наличие </w:t>
      </w:r>
      <w:r w:rsidRPr="00E34783">
        <w:rPr>
          <w:rFonts w:ascii="Arial" w:hAnsi="Arial" w:cs="Arial"/>
          <w:bCs/>
        </w:rPr>
        <w:t xml:space="preserve">раздаточного дидактического материала; техническими средствами: </w:t>
      </w:r>
      <w:r w:rsidRPr="00E34783">
        <w:rPr>
          <w:rFonts w:ascii="Arial" w:hAnsi="Arial" w:cs="Arial"/>
        </w:rPr>
        <w:t>компьютером, мультимедийным пр</w:t>
      </w:r>
      <w:r w:rsidR="00672661" w:rsidRPr="00E34783">
        <w:rPr>
          <w:rFonts w:ascii="Arial" w:hAnsi="Arial" w:cs="Arial"/>
        </w:rPr>
        <w:t>оектором; наглядными пособиями (</w:t>
      </w:r>
      <w:r w:rsidRPr="00E34783">
        <w:rPr>
          <w:rFonts w:ascii="Arial" w:hAnsi="Arial" w:cs="Arial"/>
        </w:rPr>
        <w:t>образцами</w:t>
      </w:r>
      <w:r w:rsidR="00672661" w:rsidRPr="00E34783">
        <w:rPr>
          <w:rFonts w:ascii="Arial" w:hAnsi="Arial" w:cs="Arial"/>
        </w:rPr>
        <w:t>-эталонами</w:t>
      </w:r>
      <w:r w:rsidRPr="00E34783">
        <w:rPr>
          <w:rFonts w:ascii="Arial" w:hAnsi="Arial" w:cs="Arial"/>
        </w:rPr>
        <w:t xml:space="preserve"> швейных изделий</w:t>
      </w:r>
      <w:r w:rsidR="00672661" w:rsidRPr="00E34783">
        <w:rPr>
          <w:rFonts w:ascii="Arial" w:hAnsi="Arial" w:cs="Arial"/>
        </w:rPr>
        <w:t>)</w:t>
      </w:r>
      <w:r w:rsidRPr="00E34783">
        <w:rPr>
          <w:rFonts w:ascii="Arial" w:hAnsi="Arial" w:cs="Arial"/>
        </w:rPr>
        <w:t xml:space="preserve">, </w:t>
      </w:r>
      <w:r w:rsidR="00285098" w:rsidRPr="00E34783">
        <w:rPr>
          <w:rFonts w:ascii="Arial" w:hAnsi="Arial" w:cs="Arial"/>
          <w:bCs/>
        </w:rPr>
        <w:t>сеть Интернет;</w:t>
      </w:r>
      <w:r w:rsidRPr="00E34783">
        <w:rPr>
          <w:rFonts w:ascii="Arial" w:hAnsi="Arial" w:cs="Arial"/>
          <w:bCs/>
        </w:rPr>
        <w:t xml:space="preserve"> </w:t>
      </w:r>
      <w:r w:rsidR="00285098" w:rsidRPr="00E34783">
        <w:rPr>
          <w:rFonts w:ascii="Arial" w:hAnsi="Arial" w:cs="Arial"/>
          <w:bCs/>
        </w:rPr>
        <w:t>программное обеспечение общего и профессионального назначения, справочно-правовые системы «Гарант» и «Консультант Плюс»;</w:t>
      </w:r>
    </w:p>
    <w:p w:rsidR="00E34783" w:rsidRPr="00E34783" w:rsidRDefault="00672661" w:rsidP="00E34783">
      <w:pPr>
        <w:pStyle w:val="ae"/>
        <w:numPr>
          <w:ilvl w:val="0"/>
          <w:numId w:val="4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Arial" w:hAnsi="Arial" w:cs="Arial"/>
        </w:rPr>
      </w:pPr>
      <w:r w:rsidRPr="00E34783">
        <w:rPr>
          <w:rFonts w:ascii="Arial" w:hAnsi="Arial" w:cs="Arial"/>
          <w:bCs/>
        </w:rPr>
        <w:t>т</w:t>
      </w:r>
      <w:r w:rsidR="00415791" w:rsidRPr="00E34783">
        <w:rPr>
          <w:rFonts w:ascii="Arial" w:hAnsi="Arial" w:cs="Arial"/>
          <w:bCs/>
        </w:rPr>
        <w:t>ехническими средствами</w:t>
      </w:r>
      <w:r w:rsidR="00E34783">
        <w:rPr>
          <w:rFonts w:ascii="Arial" w:hAnsi="Arial" w:cs="Arial"/>
          <w:bCs/>
        </w:rPr>
        <w:t>;</w:t>
      </w:r>
    </w:p>
    <w:p w:rsidR="00415791" w:rsidRPr="00E34783" w:rsidRDefault="00415791" w:rsidP="00E34783">
      <w:pPr>
        <w:pStyle w:val="ae"/>
        <w:numPr>
          <w:ilvl w:val="0"/>
          <w:numId w:val="4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Arial" w:hAnsi="Arial" w:cs="Arial"/>
        </w:rPr>
      </w:pPr>
      <w:r w:rsidRPr="00E34783">
        <w:rPr>
          <w:rFonts w:ascii="Arial" w:hAnsi="Arial" w:cs="Arial"/>
          <w:bCs/>
        </w:rPr>
        <w:t xml:space="preserve"> </w:t>
      </w:r>
      <w:r w:rsidRPr="00E34783">
        <w:rPr>
          <w:rFonts w:ascii="Arial" w:hAnsi="Arial" w:cs="Arial"/>
        </w:rPr>
        <w:t>комплектами образцов</w:t>
      </w:r>
      <w:r w:rsidR="00E34783">
        <w:rPr>
          <w:rFonts w:ascii="Arial" w:hAnsi="Arial" w:cs="Arial"/>
        </w:rPr>
        <w:t xml:space="preserve"> </w:t>
      </w:r>
      <w:r w:rsidRPr="00E34783">
        <w:rPr>
          <w:rFonts w:ascii="Arial" w:hAnsi="Arial" w:cs="Arial"/>
        </w:rPr>
        <w:t>- эталонов по всем узлам обработки различных ассортиментных групп по разделам и темам ПМ; дидактическими материалами с инструкционными картами по темам ПМ; през</w:t>
      </w:r>
      <w:r w:rsidR="00672661" w:rsidRPr="00E34783">
        <w:rPr>
          <w:rFonts w:ascii="Arial" w:hAnsi="Arial" w:cs="Arial"/>
        </w:rPr>
        <w:t>ентациями</w:t>
      </w:r>
      <w:r w:rsidRPr="00E34783">
        <w:rPr>
          <w:rFonts w:ascii="Arial" w:hAnsi="Arial" w:cs="Arial"/>
        </w:rPr>
        <w:t xml:space="preserve"> по темам ПМ; </w:t>
      </w:r>
      <w:r w:rsidR="00672661" w:rsidRPr="00E34783">
        <w:rPr>
          <w:rFonts w:ascii="Arial" w:hAnsi="Arial" w:cs="Arial"/>
        </w:rPr>
        <w:t>плакатами</w:t>
      </w:r>
      <w:r w:rsidRPr="00E34783">
        <w:rPr>
          <w:rFonts w:ascii="Arial" w:hAnsi="Arial" w:cs="Arial"/>
        </w:rPr>
        <w:t xml:space="preserve"> по темам ПМ; контрольно-измерительны</w:t>
      </w:r>
      <w:r w:rsidR="00672661" w:rsidRPr="00E34783">
        <w:rPr>
          <w:rFonts w:ascii="Arial" w:hAnsi="Arial" w:cs="Arial"/>
        </w:rPr>
        <w:t>ми</w:t>
      </w:r>
      <w:r w:rsidRPr="00E34783">
        <w:rPr>
          <w:rFonts w:ascii="Arial" w:hAnsi="Arial" w:cs="Arial"/>
        </w:rPr>
        <w:t xml:space="preserve"> материал</w:t>
      </w:r>
      <w:r w:rsidR="00672661" w:rsidRPr="00E34783">
        <w:rPr>
          <w:rFonts w:ascii="Arial" w:hAnsi="Arial" w:cs="Arial"/>
        </w:rPr>
        <w:t>ами</w:t>
      </w:r>
      <w:r w:rsidRPr="00E34783">
        <w:rPr>
          <w:rFonts w:ascii="Arial" w:hAnsi="Arial" w:cs="Arial"/>
        </w:rPr>
        <w:t>; таблиц</w:t>
      </w:r>
      <w:r w:rsidR="00672661" w:rsidRPr="00E34783">
        <w:rPr>
          <w:rFonts w:ascii="Arial" w:hAnsi="Arial" w:cs="Arial"/>
        </w:rPr>
        <w:t>ами.</w:t>
      </w:r>
    </w:p>
    <w:p w:rsidR="00B5186A" w:rsidRPr="006E2530" w:rsidRDefault="00B5186A" w:rsidP="00B5186A">
      <w:pPr>
        <w:suppressAutoHyphens/>
        <w:spacing w:before="120" w:after="120"/>
        <w:ind w:firstLine="709"/>
        <w:jc w:val="both"/>
        <w:rPr>
          <w:rFonts w:ascii="Arial" w:hAnsi="Arial" w:cs="Arial"/>
          <w:bCs/>
          <w:sz w:val="22"/>
          <w:szCs w:val="22"/>
        </w:rPr>
      </w:pPr>
      <w:r w:rsidRPr="006E2530">
        <w:rPr>
          <w:rFonts w:ascii="Arial" w:hAnsi="Arial" w:cs="Arial"/>
          <w:b/>
          <w:bCs/>
          <w:sz w:val="22"/>
          <w:szCs w:val="22"/>
        </w:rPr>
        <w:t>3.2. Информационное обеспечение реализации программы</w:t>
      </w:r>
    </w:p>
    <w:p w:rsidR="00B5186A" w:rsidRPr="006E2530" w:rsidRDefault="00B5186A" w:rsidP="00B5186A">
      <w:pPr>
        <w:suppressAutoHyphens/>
        <w:ind w:firstLine="709"/>
        <w:jc w:val="both"/>
        <w:rPr>
          <w:rFonts w:ascii="Arial" w:hAnsi="Arial" w:cs="Arial"/>
          <w:sz w:val="22"/>
          <w:szCs w:val="22"/>
        </w:rPr>
      </w:pPr>
      <w:r w:rsidRPr="006E2530">
        <w:rPr>
          <w:rFonts w:ascii="Arial" w:hAnsi="Arial" w:cs="Arial"/>
          <w:bCs/>
          <w:sz w:val="22"/>
          <w:szCs w:val="22"/>
        </w:rPr>
        <w:t xml:space="preserve">Для реализации программы библиотечный фонд образовательной организации имеет </w:t>
      </w:r>
      <w:r w:rsidRPr="006E2530">
        <w:rPr>
          <w:rFonts w:ascii="Arial" w:hAnsi="Arial" w:cs="Arial"/>
          <w:sz w:val="22"/>
          <w:szCs w:val="22"/>
        </w:rPr>
        <w:t>электронные образовательные и информационные ресурсы, рекомендуемые для использования в образовательном процессе в соответствии с ПОП.</w:t>
      </w:r>
    </w:p>
    <w:p w:rsidR="00B5186A" w:rsidRPr="006E2530" w:rsidRDefault="00B5186A" w:rsidP="00B5186A">
      <w:pPr>
        <w:pStyle w:val="ae"/>
        <w:numPr>
          <w:ilvl w:val="2"/>
          <w:numId w:val="33"/>
        </w:numPr>
        <w:tabs>
          <w:tab w:val="left" w:pos="1276"/>
        </w:tabs>
        <w:spacing w:before="120" w:after="120" w:line="240" w:lineRule="auto"/>
        <w:ind w:left="0" w:firstLine="709"/>
        <w:rPr>
          <w:rFonts w:ascii="Arial" w:hAnsi="Arial" w:cs="Arial"/>
          <w:b/>
          <w:bCs/>
        </w:rPr>
      </w:pPr>
      <w:r w:rsidRPr="006E2530">
        <w:rPr>
          <w:rFonts w:ascii="Arial" w:hAnsi="Arial" w:cs="Arial"/>
          <w:b/>
          <w:bCs/>
        </w:rPr>
        <w:t xml:space="preserve">Электронные издания: </w:t>
      </w:r>
    </w:p>
    <w:p w:rsidR="001B7F78" w:rsidRDefault="009202A4" w:rsidP="009202A4">
      <w:pPr>
        <w:pStyle w:val="ae"/>
        <w:numPr>
          <w:ilvl w:val="0"/>
          <w:numId w:val="35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Arial" w:hAnsi="Arial" w:cs="Arial"/>
          <w:bCs/>
        </w:rPr>
      </w:pPr>
      <w:r w:rsidRPr="009202A4">
        <w:rPr>
          <w:rFonts w:ascii="Arial" w:hAnsi="Arial" w:cs="Arial"/>
          <w:bCs/>
        </w:rPr>
        <w:t>Косинец И. Б. Проведение примерки изделия на фигуре заказчика: учебное издание / Косинец И. Б. - Москва : Академия, 2023. - 192 c. (Профессии среднего профессионального образования). - URL: https://academia-moscow.ru - Режим доступа: Электронная библиотека «Academia-moscow». - Текст : электронный</w:t>
      </w:r>
    </w:p>
    <w:p w:rsidR="001B7F78" w:rsidRPr="001B7F78" w:rsidRDefault="001B7F78" w:rsidP="009202A4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</w:rPr>
      </w:pPr>
    </w:p>
    <w:p w:rsidR="00B5186A" w:rsidRPr="006E2530" w:rsidRDefault="00B5186A" w:rsidP="00B5186A">
      <w:pPr>
        <w:pStyle w:val="ae"/>
        <w:numPr>
          <w:ilvl w:val="2"/>
          <w:numId w:val="33"/>
        </w:numPr>
        <w:tabs>
          <w:tab w:val="left" w:pos="1276"/>
        </w:tabs>
        <w:spacing w:before="120" w:after="120" w:line="240" w:lineRule="auto"/>
        <w:ind w:left="0" w:firstLine="709"/>
        <w:rPr>
          <w:rFonts w:ascii="Arial" w:hAnsi="Arial" w:cs="Arial"/>
          <w:b/>
          <w:bCs/>
        </w:rPr>
      </w:pPr>
      <w:r w:rsidRPr="006E2530">
        <w:rPr>
          <w:rFonts w:ascii="Arial" w:hAnsi="Arial" w:cs="Arial"/>
          <w:b/>
          <w:bCs/>
        </w:rPr>
        <w:t>Дополнительные источники:</w:t>
      </w:r>
    </w:p>
    <w:p w:rsidR="002D3C18" w:rsidRPr="009202A4" w:rsidRDefault="009202A4" w:rsidP="009202A4">
      <w:pPr>
        <w:pStyle w:val="ae"/>
        <w:numPr>
          <w:ilvl w:val="0"/>
          <w:numId w:val="4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Arial" w:hAnsi="Arial" w:cs="Arial"/>
          <w:bCs/>
        </w:rPr>
      </w:pPr>
      <w:r w:rsidRPr="009202A4">
        <w:rPr>
          <w:rFonts w:ascii="Arial" w:hAnsi="Arial" w:cs="Arial"/>
          <w:bCs/>
        </w:rPr>
        <w:t>Конструирование швейных изделий [Электронный ресурс]: учебник для СПО / Э. К. Амирова и др. – 11-е изд., перераб. - Москва: Академия, 2021. – 432 с.– URL: www.academia-moscow.ru</w:t>
      </w:r>
    </w:p>
    <w:p w:rsidR="009202A4" w:rsidRPr="009202A4" w:rsidRDefault="009202A4" w:rsidP="009202A4">
      <w:pPr>
        <w:pStyle w:val="ae"/>
        <w:numPr>
          <w:ilvl w:val="0"/>
          <w:numId w:val="4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rFonts w:ascii="Arial" w:hAnsi="Arial" w:cs="Arial"/>
          <w:bCs/>
        </w:rPr>
        <w:sectPr w:rsidR="009202A4" w:rsidRPr="009202A4" w:rsidSect="00B96D9A">
          <w:pgSz w:w="11906" w:h="16838"/>
          <w:pgMar w:top="1134" w:right="851" w:bottom="1134" w:left="1701" w:header="709" w:footer="709" w:gutter="0"/>
          <w:cols w:space="720"/>
        </w:sectPr>
      </w:pPr>
      <w:r w:rsidRPr="009202A4">
        <w:rPr>
          <w:rFonts w:ascii="Arial" w:hAnsi="Arial" w:cs="Arial"/>
          <w:bCs/>
        </w:rPr>
        <w:t>Кочесова, Л. В. Конструирование швейных изделий. Проектирование современных швейных изделий на индивидуальную фигуру : учеб. пособие / Л. В. Кочесова. – 2-е изд., испр. и доп. – Москва : ФОРУМ : ИНФРА-М, 202</w:t>
      </w:r>
      <w:r w:rsidR="00E56AAC">
        <w:rPr>
          <w:rFonts w:ascii="Arial" w:hAnsi="Arial" w:cs="Arial"/>
          <w:bCs/>
        </w:rPr>
        <w:t>5</w:t>
      </w:r>
      <w:r w:rsidRPr="009202A4">
        <w:rPr>
          <w:rFonts w:ascii="Arial" w:hAnsi="Arial" w:cs="Arial"/>
          <w:bCs/>
        </w:rPr>
        <w:t>. – 391 с. – (Среднее профессиональное образование). -  Режим доступа: https://znanium.com доступ после регистрации. - Текст : электронный.</w:t>
      </w:r>
    </w:p>
    <w:p w:rsidR="002D3C18" w:rsidRPr="006E2530" w:rsidRDefault="002D3C18" w:rsidP="002D3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i/>
          <w:sz w:val="20"/>
          <w:szCs w:val="20"/>
        </w:rPr>
      </w:pPr>
    </w:p>
    <w:p w:rsidR="002D3C18" w:rsidRPr="006E2530" w:rsidRDefault="00264C00" w:rsidP="002D3C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firstLine="0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4</w:t>
      </w:r>
      <w:r w:rsidR="002D3C18" w:rsidRPr="006E2530">
        <w:rPr>
          <w:rFonts w:ascii="Arial" w:hAnsi="Arial" w:cs="Arial"/>
          <w:b/>
          <w:caps/>
          <w:sz w:val="20"/>
          <w:szCs w:val="20"/>
        </w:rPr>
        <w:t>. Контроль и оценка результатов освоения профессионального модуля (вида  деятельности)</w:t>
      </w:r>
    </w:p>
    <w:p w:rsidR="002D3C18" w:rsidRPr="006E2530" w:rsidRDefault="002D3C18" w:rsidP="002D3C18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15055" w:type="dxa"/>
        <w:tblInd w:w="1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0"/>
        <w:gridCol w:w="5931"/>
        <w:gridCol w:w="4704"/>
      </w:tblGrid>
      <w:tr w:rsidR="00264C00" w:rsidRPr="00406BA4" w:rsidTr="005468FD">
        <w:trPr>
          <w:trHeight w:val="688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C00" w:rsidRPr="006E2530" w:rsidRDefault="00264C00" w:rsidP="00264C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Код и наименование профессиональных и общих компетенций, личностных результатов</w:t>
            </w:r>
            <w:r w:rsidRPr="006E2530">
              <w:rPr>
                <w:rFonts w:ascii="Arial" w:hAnsi="Arial" w:cs="Arial"/>
                <w:b/>
                <w:color w:val="FF0000"/>
                <w:sz w:val="20"/>
                <w:szCs w:val="20"/>
                <w:vertAlign w:val="superscript"/>
              </w:rPr>
              <w:t>3</w:t>
            </w:r>
            <w:r w:rsidRPr="006E2530">
              <w:rPr>
                <w:rFonts w:ascii="Arial" w:hAnsi="Arial" w:cs="Arial"/>
                <w:b/>
                <w:sz w:val="20"/>
                <w:szCs w:val="20"/>
              </w:rPr>
              <w:t>, формируемых в рамках модуля</w:t>
            </w:r>
          </w:p>
        </w:tc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C00" w:rsidRPr="006E2530" w:rsidRDefault="00264C00" w:rsidP="00264C0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Критерии оценки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4C00" w:rsidRPr="006E2530" w:rsidRDefault="00264C00" w:rsidP="00264C00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E2530">
              <w:rPr>
                <w:rFonts w:ascii="Arial" w:hAnsi="Arial" w:cs="Arial"/>
                <w:b/>
                <w:sz w:val="20"/>
                <w:szCs w:val="20"/>
              </w:rPr>
              <w:t>Формы и методы оценки</w:t>
            </w:r>
          </w:p>
        </w:tc>
      </w:tr>
      <w:tr w:rsidR="006B6EEC" w:rsidRPr="00406BA4" w:rsidTr="005468FD">
        <w:trPr>
          <w:trHeight w:val="2663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C" w:rsidRPr="00406BA4" w:rsidRDefault="006B6EEC" w:rsidP="006B6EEC">
            <w:pPr>
              <w:widowControl w:val="0"/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ПК 2.1. Выполнять поузловой контроль качества швейного изделия.  </w:t>
            </w:r>
          </w:p>
        </w:tc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C" w:rsidRPr="00406BA4" w:rsidRDefault="00406BA4" w:rsidP="006B6EEC">
            <w:pPr>
              <w:widowControl w:val="0"/>
              <w:suppressAutoHyphens/>
              <w:ind w:left="2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>-</w:t>
            </w:r>
            <w:r w:rsidR="006B6EEC" w:rsidRPr="00406BA4">
              <w:rPr>
                <w:rFonts w:ascii="Arial" w:hAnsi="Arial" w:cs="Arial"/>
                <w:sz w:val="20"/>
                <w:szCs w:val="20"/>
              </w:rPr>
              <w:t>определять наличие и виды дефектов обрабатываемого изделия</w:t>
            </w:r>
          </w:p>
          <w:p w:rsidR="006B6EEC" w:rsidRPr="00406BA4" w:rsidRDefault="00406BA4" w:rsidP="00406BA4">
            <w:pPr>
              <w:widowControl w:val="0"/>
              <w:suppressAutoHyphens/>
              <w:spacing w:after="1"/>
              <w:ind w:left="2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>-</w:t>
            </w:r>
            <w:r w:rsidR="006B6EEC" w:rsidRPr="00406BA4">
              <w:rPr>
                <w:rFonts w:ascii="Arial" w:hAnsi="Arial" w:cs="Arial"/>
                <w:sz w:val="20"/>
                <w:szCs w:val="20"/>
              </w:rPr>
              <w:t>выполнять контроль качества органолептическим методом</w:t>
            </w:r>
          </w:p>
          <w:p w:rsidR="006B6EEC" w:rsidRPr="00406BA4" w:rsidRDefault="006B6EEC" w:rsidP="006B6EEC">
            <w:pPr>
              <w:widowControl w:val="0"/>
              <w:suppressAutoHyphens/>
              <w:ind w:left="2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>-выполнять контроль качества методом измерения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EEC" w:rsidRPr="00406BA4" w:rsidRDefault="006B6EEC" w:rsidP="0098010F">
            <w:pPr>
              <w:widowControl w:val="0"/>
              <w:suppressAutoHyphens/>
              <w:spacing w:after="16"/>
              <w:ind w:right="56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Текущий контроль: экспертное наблюдение и оценка в процессе выполнения:  </w:t>
            </w:r>
          </w:p>
          <w:p w:rsidR="006B6EEC" w:rsidRPr="00406BA4" w:rsidRDefault="006B6EEC" w:rsidP="0098010F">
            <w:pPr>
              <w:widowControl w:val="0"/>
              <w:suppressAutoHyphens/>
              <w:spacing w:after="15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-письменных и устных ответов;  </w:t>
            </w:r>
          </w:p>
          <w:p w:rsidR="006B6EEC" w:rsidRPr="00406BA4" w:rsidRDefault="006B6EEC" w:rsidP="0098010F">
            <w:pPr>
              <w:widowControl w:val="0"/>
              <w:suppressAutoHyphens/>
              <w:spacing w:after="14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-тестирования;  </w:t>
            </w:r>
          </w:p>
          <w:p w:rsidR="006B6EEC" w:rsidRPr="00406BA4" w:rsidRDefault="006B6EEC" w:rsidP="0098010F">
            <w:pPr>
              <w:widowControl w:val="0"/>
              <w:suppressAutoHyphens/>
              <w:spacing w:after="12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-контрольных работ;  </w:t>
            </w:r>
          </w:p>
          <w:p w:rsidR="006B6EEC" w:rsidRPr="00406BA4" w:rsidRDefault="006B6EEC" w:rsidP="0098010F">
            <w:pPr>
              <w:widowControl w:val="0"/>
              <w:suppressAutoHyphens/>
              <w:spacing w:after="17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-практических занятий № 1-12 </w:t>
            </w:r>
          </w:p>
          <w:p w:rsidR="006B6EEC" w:rsidRPr="00406BA4" w:rsidRDefault="006B6EEC" w:rsidP="0098010F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-заданий по учебном практике Промежуточная аттестация:  </w:t>
            </w:r>
          </w:p>
          <w:p w:rsidR="006B6EEC" w:rsidRPr="00406BA4" w:rsidRDefault="0098010F" w:rsidP="0098010F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экспертное </w:t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наблюдение </w:t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и </w:t>
            </w:r>
            <w:r w:rsidR="006B6EEC" w:rsidRPr="00406BA4">
              <w:rPr>
                <w:rFonts w:ascii="Arial" w:hAnsi="Arial" w:cs="Arial"/>
                <w:sz w:val="20"/>
                <w:szCs w:val="20"/>
              </w:rPr>
              <w:t xml:space="preserve">оценка выполнения:  </w:t>
            </w:r>
          </w:p>
          <w:p w:rsidR="006B6EEC" w:rsidRPr="00406BA4" w:rsidRDefault="006B6EEC" w:rsidP="0098010F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 заданий зачета по модулю. </w:t>
            </w:r>
          </w:p>
        </w:tc>
      </w:tr>
      <w:tr w:rsidR="006B6EEC" w:rsidRPr="00406BA4" w:rsidTr="005468FD">
        <w:trPr>
          <w:trHeight w:val="70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B6EEC" w:rsidRPr="00406BA4" w:rsidRDefault="006B6EEC" w:rsidP="006B6EEC">
            <w:pPr>
              <w:widowControl w:val="0"/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ПК 2.2. Определять причины возникновения дефектов при изготовлении изделий. </w:t>
            </w:r>
          </w:p>
        </w:tc>
        <w:tc>
          <w:tcPr>
            <w:tcW w:w="59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B6EEC" w:rsidRPr="00406BA4" w:rsidRDefault="006B6EEC" w:rsidP="006B6EEC">
            <w:pPr>
              <w:widowControl w:val="0"/>
              <w:suppressAutoHyphens/>
              <w:ind w:left="2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>- определять причины возникновения конструкторских, технологических дефектов изделия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B6EEC" w:rsidRPr="00406BA4" w:rsidRDefault="006B6EEC" w:rsidP="0098010F">
            <w:pPr>
              <w:widowControl w:val="0"/>
              <w:suppressAutoHyphens/>
              <w:spacing w:after="16"/>
              <w:ind w:right="59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Текущий контроль: экспертное наблюдение и оценка в процессе выполнения:  </w:t>
            </w:r>
          </w:p>
          <w:p w:rsidR="006B6EEC" w:rsidRPr="00406BA4" w:rsidRDefault="006B6EEC" w:rsidP="0098010F">
            <w:pPr>
              <w:widowControl w:val="0"/>
              <w:suppressAutoHyphens/>
              <w:spacing w:after="15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-письменных и устных ответов;  </w:t>
            </w:r>
          </w:p>
          <w:p w:rsidR="006B6EEC" w:rsidRPr="00406BA4" w:rsidRDefault="006B6EEC" w:rsidP="0098010F">
            <w:pPr>
              <w:widowControl w:val="0"/>
              <w:suppressAutoHyphens/>
              <w:spacing w:after="17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-тестирования;  </w:t>
            </w:r>
          </w:p>
          <w:p w:rsidR="006B6EEC" w:rsidRPr="00406BA4" w:rsidRDefault="006B6EEC" w:rsidP="0098010F">
            <w:pPr>
              <w:widowControl w:val="0"/>
              <w:suppressAutoHyphens/>
              <w:spacing w:after="10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-контрольных работ;  </w:t>
            </w:r>
          </w:p>
          <w:p w:rsidR="006B6EEC" w:rsidRPr="00406BA4" w:rsidRDefault="006B6EEC" w:rsidP="0098010F">
            <w:pPr>
              <w:widowControl w:val="0"/>
              <w:suppressAutoHyphens/>
              <w:spacing w:after="16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-практических занятий № 1-12 </w:t>
            </w:r>
          </w:p>
          <w:p w:rsidR="006B6EEC" w:rsidRPr="00406BA4" w:rsidRDefault="006B6EEC" w:rsidP="0098010F">
            <w:pPr>
              <w:widowControl w:val="0"/>
              <w:suppressAutoHyphens/>
              <w:spacing w:after="15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-заданий по учебной практике  </w:t>
            </w:r>
          </w:p>
          <w:p w:rsidR="006B6EEC" w:rsidRPr="00406BA4" w:rsidRDefault="006B6EEC" w:rsidP="0098010F">
            <w:pPr>
              <w:widowControl w:val="0"/>
              <w:suppressAutoHyphens/>
              <w:spacing w:after="3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Промежуточная аттестация:  </w:t>
            </w:r>
          </w:p>
          <w:p w:rsidR="006B6EEC" w:rsidRPr="00406BA4" w:rsidRDefault="0098010F" w:rsidP="0098010F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экспертное </w:t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наблюдение </w:t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и </w:t>
            </w:r>
            <w:r w:rsidR="006B6EEC" w:rsidRPr="00406BA4">
              <w:rPr>
                <w:rFonts w:ascii="Arial" w:hAnsi="Arial" w:cs="Arial"/>
                <w:sz w:val="20"/>
                <w:szCs w:val="20"/>
              </w:rPr>
              <w:t xml:space="preserve">оценка выполнения:  </w:t>
            </w:r>
          </w:p>
          <w:p w:rsidR="006B6EEC" w:rsidRPr="00406BA4" w:rsidRDefault="006B6EEC" w:rsidP="0098010F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 заданий зачета по модулю. </w:t>
            </w:r>
          </w:p>
        </w:tc>
      </w:tr>
      <w:tr w:rsidR="006B6EEC" w:rsidRPr="00406BA4" w:rsidTr="005468FD">
        <w:trPr>
          <w:trHeight w:val="262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EC" w:rsidRPr="00406BA4" w:rsidRDefault="006B6EEC" w:rsidP="006B6EEC">
            <w:pPr>
              <w:widowControl w:val="0"/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ПК 2.3. Предупреждать и устранять дефекты швейной обработки. 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EC" w:rsidRPr="00406BA4" w:rsidRDefault="006B6EEC" w:rsidP="006B6EEC">
            <w:pPr>
              <w:widowControl w:val="0"/>
              <w:suppressAutoHyphens/>
              <w:spacing w:after="17"/>
              <w:ind w:left="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 осуществлять контроль посадки изделия на фигуре; </w:t>
            </w:r>
          </w:p>
          <w:p w:rsidR="006B6EEC" w:rsidRPr="00406BA4" w:rsidRDefault="006B6EEC" w:rsidP="006B6EEC">
            <w:pPr>
              <w:widowControl w:val="0"/>
              <w:suppressAutoHyphens/>
              <w:spacing w:after="18"/>
              <w:ind w:left="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-устранять дефекты посадки </w:t>
            </w:r>
          </w:p>
          <w:p w:rsidR="006B6EEC" w:rsidRPr="00406BA4" w:rsidRDefault="006B6EEC" w:rsidP="006B6EEC">
            <w:pPr>
              <w:widowControl w:val="0"/>
              <w:suppressAutoHyphens/>
              <w:spacing w:after="3"/>
              <w:ind w:left="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-осуществлять само и взаимоконтроль обработки деталей и узлов швейного изделия </w:t>
            </w:r>
          </w:p>
          <w:p w:rsidR="006B6EEC" w:rsidRPr="00406BA4" w:rsidRDefault="006B6EEC" w:rsidP="006B6EEC">
            <w:pPr>
              <w:widowControl w:val="0"/>
              <w:suppressAutoHyphens/>
              <w:ind w:left="2" w:right="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-устранять дефекты обработки деталей и узлов швейных изделий 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EEC" w:rsidRPr="00406BA4" w:rsidRDefault="006B6EEC" w:rsidP="006B6EEC">
            <w:pPr>
              <w:widowControl w:val="0"/>
              <w:suppressAutoHyphens/>
              <w:spacing w:after="13"/>
              <w:ind w:right="57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Текущий контроль: экспертное наблюдение и оценка в процессе выполнения:  </w:t>
            </w:r>
          </w:p>
          <w:p w:rsidR="006B6EEC" w:rsidRPr="00406BA4" w:rsidRDefault="006B6EEC" w:rsidP="006B6EEC">
            <w:pPr>
              <w:widowControl w:val="0"/>
              <w:suppressAutoHyphens/>
              <w:spacing w:after="16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-письменных и устных ответов;  </w:t>
            </w:r>
          </w:p>
          <w:p w:rsidR="006B6EEC" w:rsidRPr="00406BA4" w:rsidRDefault="006B6EEC" w:rsidP="006B6EEC">
            <w:pPr>
              <w:widowControl w:val="0"/>
              <w:suppressAutoHyphens/>
              <w:spacing w:after="16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-тестирования;  </w:t>
            </w:r>
          </w:p>
          <w:p w:rsidR="006B6EEC" w:rsidRPr="00406BA4" w:rsidRDefault="006B6EEC" w:rsidP="006B6EEC">
            <w:pPr>
              <w:widowControl w:val="0"/>
              <w:suppressAutoHyphens/>
              <w:spacing w:after="12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-контрольных работ;  </w:t>
            </w:r>
          </w:p>
          <w:p w:rsidR="006B6EEC" w:rsidRPr="00406BA4" w:rsidRDefault="006B6EEC" w:rsidP="006B6EEC">
            <w:pPr>
              <w:widowControl w:val="0"/>
              <w:suppressAutoHyphens/>
              <w:spacing w:after="16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-практических занятий № 1-12 </w:t>
            </w:r>
          </w:p>
          <w:p w:rsidR="006B6EEC" w:rsidRPr="00406BA4" w:rsidRDefault="006B6EEC" w:rsidP="006B6EEC">
            <w:pPr>
              <w:widowControl w:val="0"/>
              <w:suppressAutoHyphens/>
              <w:spacing w:after="15"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-заданий по учебной практике  </w:t>
            </w:r>
          </w:p>
          <w:p w:rsidR="006B6EEC" w:rsidRPr="00406BA4" w:rsidRDefault="006B6EEC" w:rsidP="006B6EEC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t xml:space="preserve">Промежуточная аттестация:  </w:t>
            </w:r>
          </w:p>
          <w:p w:rsidR="006B6EEC" w:rsidRPr="00406BA4" w:rsidRDefault="006B6EEC" w:rsidP="006B6EEC">
            <w:pPr>
              <w:widowControl w:val="0"/>
              <w:tabs>
                <w:tab w:val="center" w:pos="2075"/>
                <w:tab w:val="center" w:pos="3164"/>
                <w:tab w:val="right" w:pos="4377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406BA4">
              <w:rPr>
                <w:rFonts w:ascii="Arial" w:hAnsi="Arial" w:cs="Arial"/>
                <w:sz w:val="20"/>
                <w:szCs w:val="20"/>
              </w:rPr>
              <w:lastRenderedPageBreak/>
              <w:t xml:space="preserve">экспертное </w:t>
            </w:r>
            <w:r w:rsidRPr="00406BA4">
              <w:rPr>
                <w:rFonts w:ascii="Arial" w:hAnsi="Arial" w:cs="Arial"/>
                <w:sz w:val="20"/>
                <w:szCs w:val="20"/>
              </w:rPr>
              <w:tab/>
              <w:t xml:space="preserve">наблюдение </w:t>
            </w:r>
            <w:r w:rsidRPr="00406BA4">
              <w:rPr>
                <w:rFonts w:ascii="Arial" w:hAnsi="Arial" w:cs="Arial"/>
                <w:sz w:val="20"/>
                <w:szCs w:val="20"/>
              </w:rPr>
              <w:tab/>
              <w:t xml:space="preserve">и </w:t>
            </w:r>
            <w:r w:rsidRPr="00406BA4">
              <w:rPr>
                <w:rFonts w:ascii="Arial" w:hAnsi="Arial" w:cs="Arial"/>
                <w:sz w:val="20"/>
                <w:szCs w:val="20"/>
              </w:rPr>
              <w:tab/>
              <w:t xml:space="preserve">оценка </w:t>
            </w:r>
          </w:p>
        </w:tc>
      </w:tr>
      <w:tr w:rsidR="005468FD" w:rsidRPr="00406BA4" w:rsidTr="005468FD">
        <w:trPr>
          <w:trHeight w:val="559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FD" w:rsidRPr="008036D5" w:rsidRDefault="005468FD" w:rsidP="006013FA">
            <w:pPr>
              <w:pStyle w:val="28"/>
              <w:widowControl w:val="0"/>
              <w:shd w:val="clear" w:color="auto" w:fill="auto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36D5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O</w:t>
            </w:r>
            <w:r w:rsidRPr="008036D5">
              <w:rPr>
                <w:rFonts w:ascii="Arial" w:hAnsi="Arial" w:cs="Arial"/>
                <w:sz w:val="20"/>
                <w:szCs w:val="20"/>
              </w:rPr>
              <w:t xml:space="preserve">К </w:t>
            </w:r>
            <w:r w:rsidR="009202A4">
              <w:rPr>
                <w:rFonts w:ascii="Arial" w:hAnsi="Arial" w:cs="Arial"/>
                <w:sz w:val="20"/>
                <w:szCs w:val="20"/>
              </w:rPr>
              <w:t>0</w:t>
            </w:r>
            <w:r w:rsidRPr="008036D5">
              <w:rPr>
                <w:rFonts w:ascii="Arial" w:hAnsi="Arial" w:cs="Arial"/>
                <w:sz w:val="20"/>
                <w:szCs w:val="20"/>
              </w:rPr>
              <w:t>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FD" w:rsidRPr="008036D5" w:rsidRDefault="005468FD" w:rsidP="006013FA">
            <w:pPr>
              <w:ind w:left="8" w:hanging="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8036D5">
              <w:rPr>
                <w:rFonts w:ascii="Arial" w:hAnsi="Arial" w:cs="Arial"/>
                <w:bCs/>
                <w:sz w:val="20"/>
                <w:szCs w:val="20"/>
              </w:rPr>
              <w:t xml:space="preserve">- демонстрация умения </w:t>
            </w:r>
            <w:r w:rsidRPr="008036D5">
              <w:rPr>
                <w:rFonts w:ascii="Arial" w:hAnsi="Arial" w:cs="Arial"/>
                <w:iCs/>
                <w:sz w:val="20"/>
                <w:szCs w:val="20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 </w:t>
            </w:r>
          </w:p>
          <w:p w:rsidR="005468FD" w:rsidRPr="008036D5" w:rsidRDefault="005468FD" w:rsidP="006013FA">
            <w:pPr>
              <w:ind w:left="8" w:hanging="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8036D5">
              <w:rPr>
                <w:rFonts w:ascii="Arial" w:hAnsi="Arial" w:cs="Arial"/>
                <w:bCs/>
                <w:sz w:val="20"/>
                <w:szCs w:val="20"/>
              </w:rPr>
              <w:t xml:space="preserve">демонстрация умения </w:t>
            </w:r>
            <w:r w:rsidRPr="008036D5">
              <w:rPr>
                <w:rFonts w:ascii="Arial" w:hAnsi="Arial" w:cs="Arial"/>
                <w:iCs/>
                <w:sz w:val="20"/>
                <w:szCs w:val="20"/>
              </w:rPr>
              <w:t xml:space="preserve">владеть актуальными методами работы в профессиональной и смежных сферах; реализовать составленный план; </w:t>
            </w:r>
          </w:p>
          <w:p w:rsidR="005468FD" w:rsidRPr="008036D5" w:rsidRDefault="005468FD" w:rsidP="006013FA">
            <w:pPr>
              <w:widowControl w:val="0"/>
              <w:rPr>
                <w:rFonts w:ascii="Arial" w:hAnsi="Arial" w:cs="Arial"/>
                <w:bCs/>
                <w:sz w:val="20"/>
                <w:szCs w:val="20"/>
              </w:rPr>
            </w:pPr>
            <w:r w:rsidRPr="008036D5">
              <w:rPr>
                <w:rFonts w:ascii="Arial" w:hAnsi="Arial" w:cs="Arial"/>
                <w:iCs/>
                <w:sz w:val="20"/>
                <w:szCs w:val="20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FD" w:rsidRPr="00B806A6" w:rsidRDefault="005468FD" w:rsidP="006013F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806A6">
              <w:rPr>
                <w:rFonts w:ascii="Arial" w:hAnsi="Arial" w:cs="Arial"/>
                <w:bCs/>
                <w:sz w:val="20"/>
                <w:szCs w:val="20"/>
              </w:rPr>
              <w:t>Наблюдение и экспертная оценка результатов выполнения заданий на практических занятиях.</w:t>
            </w:r>
          </w:p>
          <w:p w:rsidR="005468FD" w:rsidRPr="00B806A6" w:rsidRDefault="005468FD" w:rsidP="006013F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468FD" w:rsidRPr="00406BA4" w:rsidTr="005468FD">
        <w:trPr>
          <w:trHeight w:val="1264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FD" w:rsidRPr="008036D5" w:rsidRDefault="005468FD" w:rsidP="006013FA">
            <w:pPr>
              <w:pStyle w:val="28"/>
              <w:widowControl w:val="0"/>
              <w:shd w:val="clear" w:color="auto" w:fill="auto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6D5">
              <w:rPr>
                <w:rFonts w:ascii="Arial" w:hAnsi="Arial" w:cs="Arial"/>
                <w:sz w:val="20"/>
                <w:szCs w:val="20"/>
              </w:rPr>
              <w:t>ОК</w:t>
            </w:r>
            <w:r w:rsidR="009202A4">
              <w:rPr>
                <w:rFonts w:ascii="Arial" w:hAnsi="Arial" w:cs="Arial"/>
                <w:sz w:val="20"/>
                <w:szCs w:val="20"/>
              </w:rPr>
              <w:t xml:space="preserve"> 0</w:t>
            </w:r>
            <w:r w:rsidRPr="008036D5">
              <w:rPr>
                <w:rFonts w:ascii="Arial" w:hAnsi="Arial" w:cs="Arial"/>
                <w:sz w:val="20"/>
                <w:szCs w:val="20"/>
              </w:rPr>
              <w:t>2.Использовать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FD" w:rsidRPr="008036D5" w:rsidRDefault="005468FD" w:rsidP="006013FA">
            <w:pPr>
              <w:widowControl w:val="0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8036D5">
              <w:rPr>
                <w:rFonts w:ascii="Arial" w:hAnsi="Arial" w:cs="Arial"/>
                <w:sz w:val="20"/>
                <w:szCs w:val="20"/>
              </w:rPr>
              <w:t xml:space="preserve">- демонстрация использования различных источников </w:t>
            </w:r>
            <w:r w:rsidRPr="008036D5">
              <w:rPr>
                <w:rFonts w:ascii="Arial" w:hAnsi="Arial" w:cs="Arial"/>
                <w:spacing w:val="-2"/>
                <w:sz w:val="20"/>
                <w:szCs w:val="20"/>
              </w:rPr>
              <w:t>информации, включая электронные;</w:t>
            </w:r>
          </w:p>
          <w:p w:rsidR="005468FD" w:rsidRPr="008036D5" w:rsidRDefault="005468FD" w:rsidP="006013FA">
            <w:pPr>
              <w:ind w:left="8" w:hanging="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8036D5">
              <w:rPr>
                <w:rFonts w:ascii="Arial" w:hAnsi="Arial" w:cs="Arial"/>
                <w:iCs/>
                <w:sz w:val="20"/>
                <w:szCs w:val="20"/>
              </w:rPr>
              <w:t xml:space="preserve">демонстрация умения:  </w:t>
            </w:r>
          </w:p>
          <w:p w:rsidR="005468FD" w:rsidRPr="008036D5" w:rsidRDefault="005468FD" w:rsidP="006013FA">
            <w:pPr>
              <w:ind w:left="8" w:hanging="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8036D5">
              <w:rPr>
                <w:rFonts w:ascii="Arial" w:hAnsi="Arial" w:cs="Arial"/>
                <w:iCs/>
                <w:sz w:val="20"/>
                <w:szCs w:val="20"/>
              </w:rPr>
              <w:t>- определять задачи для поиска информации, планировать процесс поиска; оценивать практическую значимость результатов поиска;</w:t>
            </w:r>
          </w:p>
          <w:p w:rsidR="005468FD" w:rsidRPr="008036D5" w:rsidRDefault="005468FD" w:rsidP="006013FA">
            <w:pPr>
              <w:ind w:left="8" w:hanging="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8036D5">
              <w:rPr>
                <w:rFonts w:ascii="Arial" w:hAnsi="Arial" w:cs="Arial"/>
                <w:iCs/>
                <w:sz w:val="20"/>
                <w:szCs w:val="20"/>
              </w:rPr>
              <w:t xml:space="preserve">- структурировать получаемую информацию; </w:t>
            </w:r>
          </w:p>
          <w:p w:rsidR="005468FD" w:rsidRPr="008036D5" w:rsidRDefault="005468FD" w:rsidP="006013FA">
            <w:pPr>
              <w:ind w:left="8" w:hanging="7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8036D5">
              <w:rPr>
                <w:rFonts w:ascii="Arial" w:hAnsi="Arial" w:cs="Arial"/>
                <w:iCs/>
                <w:sz w:val="20"/>
                <w:szCs w:val="20"/>
              </w:rPr>
              <w:t xml:space="preserve">- выделять наиболее значимое в перечне информации; </w:t>
            </w:r>
          </w:p>
          <w:p w:rsidR="005468FD" w:rsidRPr="008036D5" w:rsidRDefault="005468FD" w:rsidP="006013FA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8036D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- </w:t>
            </w:r>
            <w:r w:rsidRPr="008036D5">
              <w:rPr>
                <w:rFonts w:ascii="Arial" w:hAnsi="Arial" w:cs="Arial"/>
                <w:bCs/>
                <w:iCs/>
                <w:sz w:val="20"/>
                <w:szCs w:val="20"/>
              </w:rPr>
              <w:t>использовать современное программное обеспечение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FD" w:rsidRPr="00385A6F" w:rsidRDefault="005468FD" w:rsidP="006013FA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A6F">
              <w:rPr>
                <w:rFonts w:ascii="Arial" w:hAnsi="Arial" w:cs="Arial"/>
                <w:sz w:val="20"/>
                <w:szCs w:val="20"/>
              </w:rPr>
              <w:t>Оценка решения ситуационных задач. Наблюдение на всех практических занятиях, в процессе учебной практики.</w:t>
            </w:r>
          </w:p>
          <w:p w:rsidR="005468FD" w:rsidRPr="00385A6F" w:rsidRDefault="005468FD" w:rsidP="006013FA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468FD" w:rsidRPr="00385A6F" w:rsidRDefault="005468FD" w:rsidP="006013FA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468FD" w:rsidRPr="00385A6F" w:rsidRDefault="005468FD" w:rsidP="006013FA">
            <w:pPr>
              <w:pStyle w:val="a3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68FD" w:rsidRPr="00406BA4" w:rsidTr="005468FD">
        <w:trPr>
          <w:trHeight w:val="556"/>
        </w:trPr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FD" w:rsidRPr="008036D5" w:rsidRDefault="005468FD" w:rsidP="009202A4">
            <w:pPr>
              <w:pStyle w:val="28"/>
              <w:widowControl w:val="0"/>
              <w:shd w:val="clear" w:color="auto" w:fill="auto"/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036D5">
              <w:rPr>
                <w:rFonts w:ascii="Arial" w:hAnsi="Arial" w:cs="Arial"/>
                <w:sz w:val="20"/>
                <w:szCs w:val="20"/>
              </w:rPr>
              <w:t>ОК</w:t>
            </w:r>
            <w:r w:rsidR="009202A4">
              <w:rPr>
                <w:rFonts w:ascii="Arial" w:hAnsi="Arial" w:cs="Arial"/>
                <w:sz w:val="20"/>
                <w:szCs w:val="20"/>
              </w:rPr>
              <w:t xml:space="preserve"> 09</w:t>
            </w:r>
            <w:r w:rsidRPr="008036D5">
              <w:rPr>
                <w:rFonts w:ascii="Arial" w:hAnsi="Arial" w:cs="Arial"/>
                <w:sz w:val="20"/>
                <w:szCs w:val="20"/>
              </w:rPr>
              <w:t>.</w:t>
            </w:r>
            <w:r w:rsidR="001A37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3797" w:rsidRPr="001A3797">
              <w:rPr>
                <w:rFonts w:ascii="Arial" w:hAnsi="Arial" w:cs="Arial"/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A4" w:rsidRPr="008036D5" w:rsidRDefault="005468FD" w:rsidP="009202A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8036D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6A68" w:rsidRPr="008036D5">
              <w:rPr>
                <w:rFonts w:ascii="Arial" w:hAnsi="Arial" w:cs="Arial"/>
                <w:sz w:val="20"/>
                <w:szCs w:val="20"/>
              </w:rPr>
              <w:t>- демонстрация использования</w:t>
            </w:r>
            <w:r w:rsidR="00B76A68">
              <w:rPr>
                <w:rFonts w:ascii="Arial" w:hAnsi="Arial" w:cs="Arial"/>
                <w:sz w:val="20"/>
                <w:szCs w:val="20"/>
              </w:rPr>
              <w:t xml:space="preserve"> профессиональной документации</w:t>
            </w:r>
            <w:r w:rsidR="00C61F86">
              <w:rPr>
                <w:rFonts w:ascii="Arial" w:hAnsi="Arial" w:cs="Arial"/>
                <w:sz w:val="20"/>
                <w:szCs w:val="20"/>
              </w:rPr>
              <w:t xml:space="preserve"> на государственном и иностранном языках</w:t>
            </w:r>
            <w:r w:rsidR="00B76A68">
              <w:rPr>
                <w:rFonts w:ascii="Arial" w:hAnsi="Arial" w:cs="Arial"/>
                <w:sz w:val="20"/>
                <w:szCs w:val="20"/>
              </w:rPr>
              <w:t>: ОСТ, ГОСТ, ТУ</w:t>
            </w:r>
            <w:r w:rsidR="00C61F86">
              <w:rPr>
                <w:rFonts w:ascii="Arial" w:hAnsi="Arial" w:cs="Arial"/>
                <w:sz w:val="20"/>
                <w:szCs w:val="20"/>
              </w:rPr>
              <w:t>, регламенты и т.д.</w:t>
            </w:r>
          </w:p>
          <w:p w:rsidR="005468FD" w:rsidRPr="008036D5" w:rsidRDefault="005468FD" w:rsidP="006013FA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FD" w:rsidRPr="00385A6F" w:rsidRDefault="005468FD" w:rsidP="006013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A6F">
              <w:rPr>
                <w:rFonts w:ascii="Arial" w:hAnsi="Arial" w:cs="Arial"/>
                <w:sz w:val="20"/>
                <w:szCs w:val="20"/>
              </w:rPr>
              <w:t>Наблюдение на практических занятиях, в процессе учебной практики.</w:t>
            </w:r>
          </w:p>
          <w:p w:rsidR="005468FD" w:rsidRPr="00385A6F" w:rsidRDefault="005468FD" w:rsidP="006013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96D9A" w:rsidRPr="00406BA4" w:rsidRDefault="00B96D9A">
      <w:pPr>
        <w:rPr>
          <w:rFonts w:ascii="Arial" w:hAnsi="Arial" w:cs="Arial"/>
          <w:sz w:val="20"/>
          <w:szCs w:val="20"/>
        </w:rPr>
      </w:pPr>
    </w:p>
    <w:sectPr w:rsidR="00B96D9A" w:rsidRPr="00406BA4" w:rsidSect="00B96D9A">
      <w:pgSz w:w="16838" w:h="11906" w:orient="landscape"/>
      <w:pgMar w:top="851" w:right="1134" w:bottom="1701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078" w:rsidRDefault="00FE3078">
      <w:r>
        <w:separator/>
      </w:r>
    </w:p>
  </w:endnote>
  <w:endnote w:type="continuationSeparator" w:id="0">
    <w:p w:rsidR="00FE3078" w:rsidRDefault="00FE3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3FA" w:rsidRDefault="006013F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E83D22">
      <w:rPr>
        <w:noProof/>
      </w:rPr>
      <w:t>4</w:t>
    </w:r>
    <w:r>
      <w:fldChar w:fldCharType="end"/>
    </w:r>
  </w:p>
  <w:p w:rsidR="006013FA" w:rsidRDefault="006013F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078" w:rsidRDefault="00FE3078">
      <w:r>
        <w:separator/>
      </w:r>
    </w:p>
  </w:footnote>
  <w:footnote w:type="continuationSeparator" w:id="0">
    <w:p w:rsidR="00FE3078" w:rsidRDefault="00FE30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3651"/>
    <w:multiLevelType w:val="hybridMultilevel"/>
    <w:tmpl w:val="A0C4F0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7019F3"/>
    <w:multiLevelType w:val="hybridMultilevel"/>
    <w:tmpl w:val="8ABA65A0"/>
    <w:lvl w:ilvl="0" w:tplc="3B84B726">
      <w:start w:val="1"/>
      <w:numFmt w:val="decimal"/>
      <w:lvlText w:val="%1."/>
      <w:lvlJc w:val="left"/>
      <w:pPr>
        <w:ind w:left="1429" w:hanging="360"/>
      </w:pPr>
      <w:rPr>
        <w:rFonts w:ascii="Arial" w:eastAsia="Calibri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12E46E1"/>
    <w:multiLevelType w:val="hybridMultilevel"/>
    <w:tmpl w:val="B5368748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E0B3DF1"/>
    <w:multiLevelType w:val="hybridMultilevel"/>
    <w:tmpl w:val="9DE846E6"/>
    <w:lvl w:ilvl="0" w:tplc="420AC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19660A"/>
    <w:multiLevelType w:val="hybridMultilevel"/>
    <w:tmpl w:val="C660E39C"/>
    <w:lvl w:ilvl="0" w:tplc="5E1A926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D6AFF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AA9B1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96126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69AC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4B28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8CBF0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1A27C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C5F5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5F26471"/>
    <w:multiLevelType w:val="hybridMultilevel"/>
    <w:tmpl w:val="2D70A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053F2"/>
    <w:multiLevelType w:val="hybridMultilevel"/>
    <w:tmpl w:val="0E32F7AE"/>
    <w:lvl w:ilvl="0" w:tplc="9514C1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94869A6"/>
    <w:multiLevelType w:val="hybridMultilevel"/>
    <w:tmpl w:val="A80A0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23E72"/>
    <w:multiLevelType w:val="multilevel"/>
    <w:tmpl w:val="8C2273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E84324E"/>
    <w:multiLevelType w:val="hybridMultilevel"/>
    <w:tmpl w:val="4FB2C18E"/>
    <w:lvl w:ilvl="0" w:tplc="1CE275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644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66F95"/>
    <w:multiLevelType w:val="hybridMultilevel"/>
    <w:tmpl w:val="CC50D656"/>
    <w:lvl w:ilvl="0" w:tplc="AC74796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E6568"/>
    <w:multiLevelType w:val="hybridMultilevel"/>
    <w:tmpl w:val="EB46904C"/>
    <w:lvl w:ilvl="0" w:tplc="98D25CC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1EF02D9E">
      <w:numFmt w:val="bullet"/>
      <w:lvlText w:val="·"/>
      <w:lvlJc w:val="left"/>
      <w:pPr>
        <w:ind w:left="1298" w:hanging="360"/>
      </w:pPr>
      <w:rPr>
        <w:rFonts w:ascii="Arial" w:eastAsia="TimesNew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32D011B7"/>
    <w:multiLevelType w:val="hybridMultilevel"/>
    <w:tmpl w:val="B36A87A0"/>
    <w:lvl w:ilvl="0" w:tplc="9BBE33CE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D021DD"/>
    <w:multiLevelType w:val="hybridMultilevel"/>
    <w:tmpl w:val="AA1EE1CC"/>
    <w:lvl w:ilvl="0" w:tplc="0A9AFFB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46770B"/>
    <w:multiLevelType w:val="hybridMultilevel"/>
    <w:tmpl w:val="52469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E2BA8"/>
    <w:multiLevelType w:val="multilevel"/>
    <w:tmpl w:val="FEB4F2B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8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16" w15:restartNumberingAfterBreak="0">
    <w:nsid w:val="3E38260F"/>
    <w:multiLevelType w:val="hybridMultilevel"/>
    <w:tmpl w:val="7F5093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34871E0"/>
    <w:multiLevelType w:val="hybridMultilevel"/>
    <w:tmpl w:val="EC922D48"/>
    <w:lvl w:ilvl="0" w:tplc="A25E6DF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70B18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82E53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C08B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243A2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88478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4C1B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22D6C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1C779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E38BB"/>
    <w:multiLevelType w:val="hybridMultilevel"/>
    <w:tmpl w:val="160C1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D01F9A"/>
    <w:multiLevelType w:val="hybridMultilevel"/>
    <w:tmpl w:val="2B9A1D0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9672E9C"/>
    <w:multiLevelType w:val="hybridMultilevel"/>
    <w:tmpl w:val="9BE8B93A"/>
    <w:lvl w:ilvl="0" w:tplc="9EDE1FF4">
      <w:start w:val="1"/>
      <w:numFmt w:val="bullet"/>
      <w:lvlText w:val="-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845A7A">
      <w:start w:val="1"/>
      <w:numFmt w:val="bullet"/>
      <w:lvlText w:val="o"/>
      <w:lvlJc w:val="left"/>
      <w:pPr>
        <w:ind w:left="1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18A42A">
      <w:start w:val="1"/>
      <w:numFmt w:val="bullet"/>
      <w:lvlText w:val="▪"/>
      <w:lvlJc w:val="left"/>
      <w:pPr>
        <w:ind w:left="19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CA63A4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AEF8E0">
      <w:start w:val="1"/>
      <w:numFmt w:val="bullet"/>
      <w:lvlText w:val="o"/>
      <w:lvlJc w:val="left"/>
      <w:pPr>
        <w:ind w:left="33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7E5A60">
      <w:start w:val="1"/>
      <w:numFmt w:val="bullet"/>
      <w:lvlText w:val="▪"/>
      <w:lvlJc w:val="left"/>
      <w:pPr>
        <w:ind w:left="4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DA069E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B874A6">
      <w:start w:val="1"/>
      <w:numFmt w:val="bullet"/>
      <w:lvlText w:val="o"/>
      <w:lvlJc w:val="left"/>
      <w:pPr>
        <w:ind w:left="5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7A0FCC">
      <w:start w:val="1"/>
      <w:numFmt w:val="bullet"/>
      <w:lvlText w:val="▪"/>
      <w:lvlJc w:val="left"/>
      <w:pPr>
        <w:ind w:left="6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FE834AE"/>
    <w:multiLevelType w:val="hybridMultilevel"/>
    <w:tmpl w:val="84E00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0E31D7"/>
    <w:multiLevelType w:val="hybridMultilevel"/>
    <w:tmpl w:val="85966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2F6E04"/>
    <w:multiLevelType w:val="hybridMultilevel"/>
    <w:tmpl w:val="D83AADA2"/>
    <w:lvl w:ilvl="0" w:tplc="AEA221F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8C8C4C"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2F93A"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06DB3A"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3C90A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C01A7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BA705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06C23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98246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86B3C8D"/>
    <w:multiLevelType w:val="hybridMultilevel"/>
    <w:tmpl w:val="0BB21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C3770D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</w:lvl>
    <w:lvl w:ilvl="2">
      <w:start w:val="2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1853" w:hanging="72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779" w:hanging="1080"/>
      </w:pPr>
    </w:lvl>
    <w:lvl w:ilvl="6">
      <w:start w:val="1"/>
      <w:numFmt w:val="decimal"/>
      <w:isLgl/>
      <w:lvlText w:val="%1.%2.%3.%4.%5.%6.%7."/>
      <w:lvlJc w:val="left"/>
      <w:pPr>
        <w:ind w:left="3422" w:hanging="1440"/>
      </w:p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</w:lvl>
  </w:abstractNum>
  <w:abstractNum w:abstractNumId="26" w15:restartNumberingAfterBreak="0">
    <w:nsid w:val="5986312E"/>
    <w:multiLevelType w:val="hybridMultilevel"/>
    <w:tmpl w:val="C004CA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72591A"/>
    <w:multiLevelType w:val="hybridMultilevel"/>
    <w:tmpl w:val="0DFE09C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84144"/>
    <w:multiLevelType w:val="hybridMultilevel"/>
    <w:tmpl w:val="26387F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F27E57"/>
    <w:multiLevelType w:val="hybridMultilevel"/>
    <w:tmpl w:val="28E08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2E778A"/>
    <w:multiLevelType w:val="hybridMultilevel"/>
    <w:tmpl w:val="229E6324"/>
    <w:lvl w:ilvl="0" w:tplc="CA7A239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777710"/>
    <w:multiLevelType w:val="hybridMultilevel"/>
    <w:tmpl w:val="C87A7B5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D45163"/>
    <w:multiLevelType w:val="hybridMultilevel"/>
    <w:tmpl w:val="0EAE6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1B327B"/>
    <w:multiLevelType w:val="hybridMultilevel"/>
    <w:tmpl w:val="8E8ABCE2"/>
    <w:lvl w:ilvl="0" w:tplc="CC7081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72D82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A2331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9AD99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CA75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02F23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764B7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6EC13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9AB93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7D35D8"/>
    <w:multiLevelType w:val="hybridMultilevel"/>
    <w:tmpl w:val="D5EC7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DA5A01"/>
    <w:multiLevelType w:val="hybridMultilevel"/>
    <w:tmpl w:val="990871F8"/>
    <w:lvl w:ilvl="0" w:tplc="B54A678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1477203"/>
    <w:multiLevelType w:val="hybridMultilevel"/>
    <w:tmpl w:val="9D507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E178B9"/>
    <w:multiLevelType w:val="hybridMultilevel"/>
    <w:tmpl w:val="DE04FF0C"/>
    <w:lvl w:ilvl="0" w:tplc="597C49C2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8" w15:restartNumberingAfterBreak="0">
    <w:nsid w:val="73875E90"/>
    <w:multiLevelType w:val="hybridMultilevel"/>
    <w:tmpl w:val="9FFAA06C"/>
    <w:lvl w:ilvl="0" w:tplc="BC9C3A4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52016A1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40" w15:restartNumberingAfterBreak="0">
    <w:nsid w:val="7BA12656"/>
    <w:multiLevelType w:val="hybridMultilevel"/>
    <w:tmpl w:val="AE044FE0"/>
    <w:lvl w:ilvl="0" w:tplc="CE1C9B5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23"/>
  </w:num>
  <w:num w:numId="13">
    <w:abstractNumId w:val="33"/>
  </w:num>
  <w:num w:numId="14">
    <w:abstractNumId w:val="17"/>
  </w:num>
  <w:num w:numId="15">
    <w:abstractNumId w:val="4"/>
  </w:num>
  <w:num w:numId="16">
    <w:abstractNumId w:val="2"/>
  </w:num>
  <w:num w:numId="17">
    <w:abstractNumId w:val="3"/>
  </w:num>
  <w:num w:numId="18">
    <w:abstractNumId w:val="11"/>
  </w:num>
  <w:num w:numId="19">
    <w:abstractNumId w:val="0"/>
  </w:num>
  <w:num w:numId="20">
    <w:abstractNumId w:val="30"/>
  </w:num>
  <w:num w:numId="21">
    <w:abstractNumId w:val="21"/>
  </w:num>
  <w:num w:numId="22">
    <w:abstractNumId w:val="5"/>
  </w:num>
  <w:num w:numId="23">
    <w:abstractNumId w:val="22"/>
  </w:num>
  <w:num w:numId="24">
    <w:abstractNumId w:val="1"/>
  </w:num>
  <w:num w:numId="25">
    <w:abstractNumId w:val="34"/>
  </w:num>
  <w:num w:numId="26">
    <w:abstractNumId w:val="32"/>
  </w:num>
  <w:num w:numId="27">
    <w:abstractNumId w:val="26"/>
  </w:num>
  <w:num w:numId="28">
    <w:abstractNumId w:val="19"/>
  </w:num>
  <w:num w:numId="29">
    <w:abstractNumId w:val="28"/>
  </w:num>
  <w:num w:numId="30">
    <w:abstractNumId w:val="31"/>
  </w:num>
  <w:num w:numId="31">
    <w:abstractNumId w:val="27"/>
  </w:num>
  <w:num w:numId="32">
    <w:abstractNumId w:val="38"/>
  </w:num>
  <w:num w:numId="33">
    <w:abstractNumId w:val="15"/>
  </w:num>
  <w:num w:numId="34">
    <w:abstractNumId w:val="6"/>
  </w:num>
  <w:num w:numId="35">
    <w:abstractNumId w:val="18"/>
  </w:num>
  <w:num w:numId="36">
    <w:abstractNumId w:val="20"/>
  </w:num>
  <w:num w:numId="37">
    <w:abstractNumId w:val="12"/>
  </w:num>
  <w:num w:numId="38">
    <w:abstractNumId w:val="36"/>
  </w:num>
  <w:num w:numId="39">
    <w:abstractNumId w:val="10"/>
  </w:num>
  <w:num w:numId="40">
    <w:abstractNumId w:val="39"/>
  </w:num>
  <w:num w:numId="41">
    <w:abstractNumId w:val="25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22A5"/>
    <w:rsid w:val="000A3A69"/>
    <w:rsid w:val="00102E3A"/>
    <w:rsid w:val="001330A1"/>
    <w:rsid w:val="00170AD8"/>
    <w:rsid w:val="001A3797"/>
    <w:rsid w:val="001B7F78"/>
    <w:rsid w:val="001E22A5"/>
    <w:rsid w:val="002253D5"/>
    <w:rsid w:val="00263CF6"/>
    <w:rsid w:val="00264C00"/>
    <w:rsid w:val="00285098"/>
    <w:rsid w:val="00293F72"/>
    <w:rsid w:val="002B0536"/>
    <w:rsid w:val="002D3C18"/>
    <w:rsid w:val="0032207D"/>
    <w:rsid w:val="00340A15"/>
    <w:rsid w:val="00391EA5"/>
    <w:rsid w:val="003A03B1"/>
    <w:rsid w:val="00406BA4"/>
    <w:rsid w:val="00415791"/>
    <w:rsid w:val="004163A1"/>
    <w:rsid w:val="004A572D"/>
    <w:rsid w:val="004E22F3"/>
    <w:rsid w:val="004E6D64"/>
    <w:rsid w:val="00501690"/>
    <w:rsid w:val="0054502B"/>
    <w:rsid w:val="005468FD"/>
    <w:rsid w:val="005A05B3"/>
    <w:rsid w:val="005A1D55"/>
    <w:rsid w:val="005B57CD"/>
    <w:rsid w:val="005B75E4"/>
    <w:rsid w:val="00600024"/>
    <w:rsid w:val="006013FA"/>
    <w:rsid w:val="00667E09"/>
    <w:rsid w:val="00672661"/>
    <w:rsid w:val="006B6EEC"/>
    <w:rsid w:val="006E2530"/>
    <w:rsid w:val="007016EA"/>
    <w:rsid w:val="00730313"/>
    <w:rsid w:val="00742953"/>
    <w:rsid w:val="007624C1"/>
    <w:rsid w:val="007B77BD"/>
    <w:rsid w:val="00860F6A"/>
    <w:rsid w:val="009202A4"/>
    <w:rsid w:val="0093271F"/>
    <w:rsid w:val="00973FB0"/>
    <w:rsid w:val="009766EE"/>
    <w:rsid w:val="0098010F"/>
    <w:rsid w:val="009855B2"/>
    <w:rsid w:val="009B0CDC"/>
    <w:rsid w:val="009F3B68"/>
    <w:rsid w:val="00AB68C0"/>
    <w:rsid w:val="00AD71F1"/>
    <w:rsid w:val="00B45997"/>
    <w:rsid w:val="00B5186A"/>
    <w:rsid w:val="00B710E6"/>
    <w:rsid w:val="00B76A68"/>
    <w:rsid w:val="00B76B1C"/>
    <w:rsid w:val="00B96D9A"/>
    <w:rsid w:val="00BA5D7E"/>
    <w:rsid w:val="00BC1731"/>
    <w:rsid w:val="00BE5F85"/>
    <w:rsid w:val="00C00273"/>
    <w:rsid w:val="00C1493D"/>
    <w:rsid w:val="00C259EF"/>
    <w:rsid w:val="00C600C8"/>
    <w:rsid w:val="00C61F86"/>
    <w:rsid w:val="00C6413D"/>
    <w:rsid w:val="00C75B89"/>
    <w:rsid w:val="00C847C4"/>
    <w:rsid w:val="00CA2DA2"/>
    <w:rsid w:val="00D01B0B"/>
    <w:rsid w:val="00D02E25"/>
    <w:rsid w:val="00D114E3"/>
    <w:rsid w:val="00D269A2"/>
    <w:rsid w:val="00D33836"/>
    <w:rsid w:val="00D83F98"/>
    <w:rsid w:val="00DB1701"/>
    <w:rsid w:val="00DE204E"/>
    <w:rsid w:val="00E21ECE"/>
    <w:rsid w:val="00E34783"/>
    <w:rsid w:val="00E47991"/>
    <w:rsid w:val="00E56AAC"/>
    <w:rsid w:val="00E632BB"/>
    <w:rsid w:val="00E83D22"/>
    <w:rsid w:val="00EA6E76"/>
    <w:rsid w:val="00EF6F59"/>
    <w:rsid w:val="00F734B6"/>
    <w:rsid w:val="00F92A06"/>
    <w:rsid w:val="00FB297D"/>
    <w:rsid w:val="00FE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D8A545-CE2B-4932-860C-5C5947875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C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3C1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2D3C1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D3C1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3C18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D3C1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3C1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Normal (Web)"/>
    <w:basedOn w:val="a"/>
    <w:rsid w:val="002D3C18"/>
    <w:pPr>
      <w:spacing w:before="100" w:beforeAutospacing="1" w:after="100" w:afterAutospacing="1"/>
    </w:pPr>
  </w:style>
  <w:style w:type="paragraph" w:styleId="21">
    <w:name w:val="List 2"/>
    <w:basedOn w:val="a"/>
    <w:rsid w:val="002D3C18"/>
    <w:pPr>
      <w:ind w:left="566" w:hanging="283"/>
    </w:pPr>
  </w:style>
  <w:style w:type="paragraph" w:styleId="22">
    <w:name w:val="Body Text Indent 2"/>
    <w:basedOn w:val="a"/>
    <w:link w:val="23"/>
    <w:rsid w:val="002D3C1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2D3C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rsid w:val="002D3C18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2D3C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2"/>
    <w:basedOn w:val="a"/>
    <w:link w:val="25"/>
    <w:rsid w:val="002D3C18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2D3C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"/>
    <w:basedOn w:val="a"/>
    <w:link w:val="a7"/>
    <w:rsid w:val="002D3C18"/>
    <w:pPr>
      <w:spacing w:after="120"/>
    </w:pPr>
  </w:style>
  <w:style w:type="character" w:customStyle="1" w:styleId="a7">
    <w:name w:val="Основной текст Знак"/>
    <w:aliases w:val="Знак Знак"/>
    <w:basedOn w:val="a0"/>
    <w:link w:val="a6"/>
    <w:rsid w:val="002D3C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2D3C1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2D3C1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D3C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2D3C18"/>
  </w:style>
  <w:style w:type="character" w:customStyle="1" w:styleId="ab">
    <w:name w:val="Текст выноски Знак"/>
    <w:basedOn w:val="a0"/>
    <w:link w:val="ac"/>
    <w:semiHidden/>
    <w:rsid w:val="002D3C18"/>
    <w:rPr>
      <w:rFonts w:ascii="Tahoma" w:eastAsia="Times New Roman" w:hAnsi="Tahoma" w:cs="Times New Roman"/>
      <w:sz w:val="16"/>
      <w:szCs w:val="16"/>
    </w:rPr>
  </w:style>
  <w:style w:type="paragraph" w:styleId="ac">
    <w:name w:val="Balloon Text"/>
    <w:basedOn w:val="a"/>
    <w:link w:val="ab"/>
    <w:semiHidden/>
    <w:rsid w:val="002D3C18"/>
    <w:rPr>
      <w:rFonts w:ascii="Tahoma" w:hAnsi="Tahoma"/>
      <w:sz w:val="16"/>
      <w:szCs w:val="16"/>
    </w:rPr>
  </w:style>
  <w:style w:type="paragraph" w:customStyle="1" w:styleId="27">
    <w:name w:val="Знак2"/>
    <w:basedOn w:val="a"/>
    <w:rsid w:val="002D3C1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Hyperlink"/>
    <w:rsid w:val="002D3C18"/>
    <w:rPr>
      <w:color w:val="0000FF"/>
      <w:u w:val="single"/>
    </w:rPr>
  </w:style>
  <w:style w:type="paragraph" w:styleId="ae">
    <w:name w:val="List Paragraph"/>
    <w:aliases w:val="Содержание. 2 уровень,List Paragraph"/>
    <w:basedOn w:val="a"/>
    <w:link w:val="af"/>
    <w:uiPriority w:val="99"/>
    <w:qFormat/>
    <w:rsid w:val="002D3C1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0">
    <w:name w:val="No Spacing"/>
    <w:uiPriority w:val="1"/>
    <w:qFormat/>
    <w:rsid w:val="002D3C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Символ сноски"/>
    <w:rsid w:val="002D3C18"/>
    <w:rPr>
      <w:vertAlign w:val="superscript"/>
    </w:rPr>
  </w:style>
  <w:style w:type="paragraph" w:customStyle="1" w:styleId="210">
    <w:name w:val="Список 21"/>
    <w:basedOn w:val="a"/>
    <w:rsid w:val="002D3C18"/>
    <w:pPr>
      <w:suppressAutoHyphens/>
      <w:ind w:left="566" w:hanging="283"/>
    </w:pPr>
    <w:rPr>
      <w:lang w:eastAsia="ar-SA"/>
    </w:rPr>
  </w:style>
  <w:style w:type="paragraph" w:customStyle="1" w:styleId="11">
    <w:name w:val="Абзац списка1"/>
    <w:basedOn w:val="a"/>
    <w:rsid w:val="002D3C18"/>
    <w:pPr>
      <w:suppressAutoHyphens/>
      <w:ind w:left="720"/>
    </w:pPr>
    <w:rPr>
      <w:lang w:eastAsia="ar-SA"/>
    </w:rPr>
  </w:style>
  <w:style w:type="paragraph" w:styleId="af2">
    <w:name w:val="header"/>
    <w:basedOn w:val="a"/>
    <w:link w:val="af3"/>
    <w:rsid w:val="002D3C1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2D3C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2D3C18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2D3C18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FollowedHyperlink"/>
    <w:uiPriority w:val="99"/>
    <w:unhideWhenUsed/>
    <w:rsid w:val="002D3C18"/>
    <w:rPr>
      <w:color w:val="800080"/>
      <w:u w:val="single"/>
    </w:rPr>
  </w:style>
  <w:style w:type="paragraph" w:styleId="af7">
    <w:name w:val="annotation text"/>
    <w:basedOn w:val="a"/>
    <w:link w:val="af8"/>
    <w:unhideWhenUsed/>
    <w:rsid w:val="002D3C18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2D3C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List"/>
    <w:basedOn w:val="a"/>
    <w:unhideWhenUsed/>
    <w:rsid w:val="002D3C18"/>
    <w:pPr>
      <w:ind w:left="283" w:right="284" w:hanging="283"/>
      <w:contextualSpacing/>
      <w:jc w:val="right"/>
    </w:pPr>
  </w:style>
  <w:style w:type="paragraph" w:styleId="afa">
    <w:name w:val="annotation subject"/>
    <w:basedOn w:val="af7"/>
    <w:next w:val="af7"/>
    <w:link w:val="afb"/>
    <w:unhideWhenUsed/>
    <w:rsid w:val="002D3C18"/>
    <w:rPr>
      <w:b/>
      <w:bCs/>
    </w:rPr>
  </w:style>
  <w:style w:type="character" w:customStyle="1" w:styleId="afb">
    <w:name w:val="Тема примечания Знак"/>
    <w:basedOn w:val="af8"/>
    <w:link w:val="afa"/>
    <w:rsid w:val="002D3C1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9">
    <w:name w:val="Style9"/>
    <w:basedOn w:val="a"/>
    <w:rsid w:val="002D3C18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12">
    <w:name w:val="Знак1"/>
    <w:basedOn w:val="a"/>
    <w:rsid w:val="002D3C1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c">
    <w:name w:val="Знак Знак Знак Знак"/>
    <w:basedOn w:val="a"/>
    <w:rsid w:val="002D3C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western">
    <w:name w:val="western"/>
    <w:basedOn w:val="a"/>
    <w:rsid w:val="002D3C18"/>
    <w:pPr>
      <w:spacing w:before="100" w:beforeAutospacing="1" w:after="100" w:afterAutospacing="1"/>
    </w:pPr>
  </w:style>
  <w:style w:type="character" w:customStyle="1" w:styleId="FontStyle50">
    <w:name w:val="Font Style50"/>
    <w:uiPriority w:val="99"/>
    <w:rsid w:val="002D3C18"/>
    <w:rPr>
      <w:rFonts w:ascii="Times New Roman" w:hAnsi="Times New Roman" w:cs="Times New Roman" w:hint="default"/>
      <w:sz w:val="26"/>
      <w:szCs w:val="26"/>
    </w:rPr>
  </w:style>
  <w:style w:type="character" w:customStyle="1" w:styleId="FontStyle51">
    <w:name w:val="Font Style51"/>
    <w:rsid w:val="002D3C1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46">
    <w:name w:val="Font Style46"/>
    <w:rsid w:val="002D3C18"/>
    <w:rPr>
      <w:rFonts w:ascii="Times New Roman" w:hAnsi="Times New Roman" w:cs="Times New Roman" w:hint="default"/>
      <w:sz w:val="26"/>
      <w:szCs w:val="26"/>
    </w:rPr>
  </w:style>
  <w:style w:type="character" w:customStyle="1" w:styleId="b-serp-urlitem">
    <w:name w:val="b-serp-url__item"/>
    <w:basedOn w:val="a0"/>
    <w:rsid w:val="002D3C18"/>
  </w:style>
  <w:style w:type="paragraph" w:customStyle="1" w:styleId="13">
    <w:name w:val="Абзац списка1"/>
    <w:basedOn w:val="a"/>
    <w:rsid w:val="002D3C18"/>
    <w:pPr>
      <w:suppressAutoHyphens/>
      <w:ind w:left="720"/>
    </w:pPr>
    <w:rPr>
      <w:lang w:eastAsia="ar-SA"/>
    </w:rPr>
  </w:style>
  <w:style w:type="paragraph" w:customStyle="1" w:styleId="Style22">
    <w:name w:val="Style22"/>
    <w:basedOn w:val="a"/>
    <w:uiPriority w:val="99"/>
    <w:rsid w:val="002D3C18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5">
    <w:name w:val="Знак Знак5"/>
    <w:rsid w:val="002D3C18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apple-style-span">
    <w:name w:val="apple-style-span"/>
    <w:rsid w:val="002D3C18"/>
    <w:rPr>
      <w:rFonts w:ascii="Times New Roman" w:hAnsi="Times New Roman" w:cs="Times New Roman" w:hint="default"/>
    </w:rPr>
  </w:style>
  <w:style w:type="paragraph" w:customStyle="1" w:styleId="Default">
    <w:name w:val="Default"/>
    <w:rsid w:val="002D3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d">
    <w:name w:val="Emphasis"/>
    <w:basedOn w:val="a0"/>
    <w:qFormat/>
    <w:rsid w:val="00E632BB"/>
    <w:rPr>
      <w:rFonts w:cs="Times New Roman"/>
      <w:i/>
    </w:rPr>
  </w:style>
  <w:style w:type="character" w:customStyle="1" w:styleId="af">
    <w:name w:val="Абзац списка Знак"/>
    <w:aliases w:val="Содержание. 2 уровень Знак,List Paragraph Знак"/>
    <w:link w:val="ae"/>
    <w:uiPriority w:val="99"/>
    <w:qFormat/>
    <w:locked/>
    <w:rsid w:val="00E632BB"/>
    <w:rPr>
      <w:rFonts w:ascii="Calibri" w:eastAsia="Times New Roman" w:hAnsi="Calibri" w:cs="Calibri"/>
    </w:rPr>
  </w:style>
  <w:style w:type="table" w:customStyle="1" w:styleId="TableGrid">
    <w:name w:val="TableGrid"/>
    <w:rsid w:val="00BE5F8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8">
    <w:name w:val="Основной текст (2)"/>
    <w:basedOn w:val="a"/>
    <w:rsid w:val="005468FD"/>
    <w:pPr>
      <w:shd w:val="clear" w:color="auto" w:fill="FFFFFF"/>
      <w:spacing w:after="420" w:line="0" w:lineRule="atLeast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12</Pages>
  <Words>2595</Words>
  <Characters>14794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MetodO</cp:lastModifiedBy>
  <cp:revision>40</cp:revision>
  <cp:lastPrinted>2023-09-15T10:49:00Z</cp:lastPrinted>
  <dcterms:created xsi:type="dcterms:W3CDTF">2022-09-20T07:25:00Z</dcterms:created>
  <dcterms:modified xsi:type="dcterms:W3CDTF">2025-06-26T08:57:00Z</dcterms:modified>
</cp:coreProperties>
</file>